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27"/>
        <w:gridCol w:w="2931"/>
      </w:tblGrid>
      <w:tr w:rsidR="00B63126" w:rsidRPr="00B63126" w:rsidTr="00B63126">
        <w:trPr>
          <w:gridAfter w:val="1"/>
          <w:wAfter w:w="480" w:type="dxa"/>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63126" w:rsidRPr="00B63126" w:rsidRDefault="00B63126" w:rsidP="00B63126">
            <w:pPr>
              <w:spacing w:after="0" w:line="240" w:lineRule="atLeast"/>
              <w:jc w:val="center"/>
              <w:rPr>
                <w:rFonts w:ascii="Times New Roman" w:eastAsia="Times New Roman" w:hAnsi="Times New Roman" w:cs="Times New Roman"/>
                <w:sz w:val="24"/>
                <w:szCs w:val="24"/>
                <w:lang w:eastAsia="tr-TR"/>
              </w:rPr>
            </w:pPr>
            <w:r w:rsidRPr="00B6312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63126" w:rsidRPr="00B63126" w:rsidRDefault="00B63126" w:rsidP="00B6312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63126">
              <w:rPr>
                <w:rFonts w:ascii="Arial" w:eastAsia="Times New Roman" w:hAnsi="Arial" w:cs="Arial"/>
                <w:sz w:val="16"/>
                <w:szCs w:val="16"/>
                <w:lang w:eastAsia="tr-TR"/>
              </w:rPr>
              <w:t>Sayı : 29864</w:t>
            </w:r>
            <w:proofErr w:type="gramEnd"/>
          </w:p>
        </w:tc>
      </w:tr>
      <w:tr w:rsidR="00B63126" w:rsidRPr="00B63126" w:rsidTr="00B63126">
        <w:trPr>
          <w:trHeight w:val="480"/>
        </w:trPr>
        <w:tc>
          <w:tcPr>
            <w:tcW w:w="8789" w:type="dxa"/>
            <w:gridSpan w:val="3"/>
            <w:tcMar>
              <w:top w:w="0" w:type="dxa"/>
              <w:left w:w="108" w:type="dxa"/>
              <w:bottom w:w="0" w:type="dxa"/>
              <w:right w:w="108" w:type="dxa"/>
            </w:tcMar>
            <w:vAlign w:val="center"/>
            <w:hideMark/>
          </w:tcPr>
          <w:p w:rsidR="00B63126" w:rsidRPr="00B63126" w:rsidRDefault="00B63126" w:rsidP="00B6312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63126">
              <w:rPr>
                <w:rFonts w:ascii="Arial" w:eastAsia="Times New Roman" w:hAnsi="Arial" w:cs="Arial"/>
                <w:b/>
                <w:bCs/>
                <w:color w:val="000080"/>
                <w:sz w:val="18"/>
                <w:szCs w:val="18"/>
                <w:lang w:eastAsia="tr-TR"/>
              </w:rPr>
              <w:t>TEBLİĞ</w:t>
            </w:r>
          </w:p>
        </w:tc>
      </w:tr>
      <w:tr w:rsidR="00B63126" w:rsidRPr="00B63126" w:rsidTr="00B63126">
        <w:trPr>
          <w:trHeight w:val="480"/>
        </w:trPr>
        <w:tc>
          <w:tcPr>
            <w:tcW w:w="8789" w:type="dxa"/>
            <w:gridSpan w:val="3"/>
            <w:tcMar>
              <w:top w:w="0" w:type="dxa"/>
              <w:left w:w="108" w:type="dxa"/>
              <w:bottom w:w="0" w:type="dxa"/>
              <w:right w:w="108" w:type="dxa"/>
            </w:tcMar>
            <w:vAlign w:val="center"/>
            <w:hideMark/>
          </w:tcPr>
          <w:p w:rsidR="00B63126" w:rsidRPr="00B63126" w:rsidRDefault="00B63126" w:rsidP="00B63126">
            <w:pPr>
              <w:spacing w:after="0" w:line="240" w:lineRule="atLeast"/>
              <w:ind w:firstLine="566"/>
              <w:jc w:val="both"/>
              <w:rPr>
                <w:rFonts w:ascii="Times New Roman" w:eastAsia="Times New Roman" w:hAnsi="Times New Roman" w:cs="Times New Roman"/>
                <w:u w:val="single"/>
                <w:lang w:eastAsia="tr-TR"/>
              </w:rPr>
            </w:pPr>
            <w:r w:rsidRPr="00B63126">
              <w:rPr>
                <w:rFonts w:ascii="Times New Roman" w:eastAsia="Times New Roman" w:hAnsi="Times New Roman" w:cs="Times New Roman"/>
                <w:sz w:val="18"/>
                <w:szCs w:val="18"/>
                <w:u w:val="single"/>
                <w:lang w:eastAsia="tr-TR"/>
              </w:rPr>
              <w:t>Gıda, Tarım ve Hayvancılık Bakanlığından:</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KIRSAL KALKINMA DESTEKLERİ KAPSAMINDA TARIMA DAYALI</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YATIRIMLARIN DESTEKLENMESİ HAKKINDA TEBLİĞ</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(TEBLİĞ NO: 2016/37)</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BİRİNCİ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Amaç, Kapsam, Dayanak ve Tanımlar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Amaç</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 –</w:t>
            </w:r>
            <w:r w:rsidRPr="00B63126">
              <w:rPr>
                <w:rFonts w:ascii="Times New Roman" w:eastAsia="Times New Roman" w:hAnsi="Times New Roman" w:cs="Times New Roman"/>
                <w:b/>
                <w:bCs/>
                <w:sz w:val="18"/>
                <w:lang w:eastAsia="tr-TR"/>
              </w:rPr>
              <w:t> </w:t>
            </w:r>
            <w:r w:rsidRPr="00B63126">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B63126">
              <w:rPr>
                <w:rFonts w:ascii="Times New Roman" w:eastAsia="Times New Roman" w:hAnsi="Times New Roman" w:cs="Times New Roman"/>
                <w:sz w:val="18"/>
                <w:szCs w:val="18"/>
                <w:lang w:eastAsia="tr-TR"/>
              </w:rPr>
              <w:t>entegrasyonunun</w:t>
            </w:r>
            <w:proofErr w:type="gramEnd"/>
            <w:r w:rsidRPr="00B63126">
              <w:rPr>
                <w:rFonts w:ascii="Times New Roman" w:eastAsia="Times New Roman" w:hAnsi="Times New Roman" w:cs="Times New Roman"/>
                <w:sz w:val="18"/>
                <w:szCs w:val="18"/>
                <w:lang w:eastAsia="tr-TR"/>
              </w:rPr>
              <w:t xml:space="preserve">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Kapsam</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Bu Tebliğ, </w:t>
            </w:r>
            <w:proofErr w:type="gramStart"/>
            <w:r w:rsidRPr="00B63126">
              <w:rPr>
                <w:rFonts w:ascii="Times New Roman" w:eastAsia="Times New Roman" w:hAnsi="Times New Roman" w:cs="Times New Roman"/>
                <w:sz w:val="18"/>
                <w:szCs w:val="18"/>
                <w:lang w:eastAsia="tr-TR"/>
              </w:rPr>
              <w:t>1/1/2016</w:t>
            </w:r>
            <w:proofErr w:type="gramEnd"/>
            <w:r w:rsidRPr="00B63126">
              <w:rPr>
                <w:rFonts w:ascii="Times New Roman" w:eastAsia="Times New Roman" w:hAnsi="Times New Roman" w:cs="Times New Roman"/>
                <w:sz w:val="18"/>
                <w:szCs w:val="18"/>
                <w:lang w:eastAsia="tr-TR"/>
              </w:rPr>
              <w:t>-31/12/2020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Dayanak</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Bu Tebliğ; </w:t>
            </w:r>
            <w:proofErr w:type="gramStart"/>
            <w:r w:rsidRPr="00B63126">
              <w:rPr>
                <w:rFonts w:ascii="Times New Roman" w:eastAsia="Times New Roman" w:hAnsi="Times New Roman" w:cs="Times New Roman"/>
                <w:sz w:val="18"/>
                <w:szCs w:val="18"/>
                <w:lang w:eastAsia="tr-TR"/>
              </w:rPr>
              <w:t>18/4/2006</w:t>
            </w:r>
            <w:proofErr w:type="gramEnd"/>
            <w:r w:rsidRPr="00B63126">
              <w:rPr>
                <w:rFonts w:ascii="Times New Roman" w:eastAsia="Times New Roman" w:hAnsi="Times New Roman" w:cs="Times New Roman"/>
                <w:sz w:val="18"/>
                <w:szCs w:val="18"/>
                <w:lang w:eastAsia="tr-TR"/>
              </w:rPr>
              <w:t xml:space="preserve"> tarihli ve 5488 sayılı Tarım Kanunu, 22/2/2016 tarihli ve 2016/8541 sayılı Bakanlar Kurulu Kararı ile yürürlüğe konulan Kırsal Kalkınma Destekleri Kapsamında Tarıma Dayalı Yatırımların Desteklenmesine İlişkin Karara dayanılarak hazırlanmıştır.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Tanımlar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Bu Tebliğde geçen;</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a) </w:t>
            </w:r>
            <w:proofErr w:type="spellStart"/>
            <w:r w:rsidRPr="00B63126">
              <w:rPr>
                <w:rFonts w:ascii="Times New Roman" w:eastAsia="Times New Roman" w:hAnsi="Times New Roman" w:cs="Times New Roman"/>
                <w:sz w:val="18"/>
                <w:szCs w:val="18"/>
                <w:lang w:eastAsia="tr-TR"/>
              </w:rPr>
              <w:t>Avan</w:t>
            </w:r>
            <w:proofErr w:type="spellEnd"/>
            <w:r w:rsidRPr="00B63126">
              <w:rPr>
                <w:rFonts w:ascii="Times New Roman" w:eastAsia="Times New Roman" w:hAnsi="Times New Roman" w:cs="Times New Roman"/>
                <w:sz w:val="18"/>
                <w:szCs w:val="18"/>
                <w:lang w:eastAsia="tr-TR"/>
              </w:rPr>
              <w:t xml:space="preserve"> proje: Başvuru konusu olan tesise ait vaziyet planı ile tesisin ihtiyaçlarına göre elde edilen verilere dayanılarak hazırlanan plan ve kesitlerin yer aldığı projeyi,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Bakanlık: Gıda, Tarım ve Hayvancılık Bakanlığını,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Elektronik ağ: “www.</w:t>
            </w:r>
            <w:proofErr w:type="spellStart"/>
            <w:r w:rsidRPr="00B63126">
              <w:rPr>
                <w:rFonts w:ascii="Times New Roman" w:eastAsia="Times New Roman" w:hAnsi="Times New Roman" w:cs="Times New Roman"/>
                <w:sz w:val="18"/>
                <w:szCs w:val="18"/>
                <w:lang w:eastAsia="tr-TR"/>
              </w:rPr>
              <w:t>tarim</w:t>
            </w:r>
            <w:proofErr w:type="spellEnd"/>
            <w:r w:rsidRPr="00B63126">
              <w:rPr>
                <w:rFonts w:ascii="Times New Roman" w:eastAsia="Times New Roman" w:hAnsi="Times New Roman" w:cs="Times New Roman"/>
                <w:sz w:val="18"/>
                <w:szCs w:val="18"/>
                <w:lang w:eastAsia="tr-TR"/>
              </w:rPr>
              <w:t>.gov.tr” internet adresini,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Genel Müdürlük: Tarım Reformu Genel Müdürlüğünü,</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d) Gerçek kişi başvurusu ve yatırımı: Belirlenmiş nitelikleri taşıyan birey tarafından yapılacak başvuru ve gerçekleştirilecek yatırımları,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e) Hibe sözleşmesi: Proje sahipleri ile il müdürlüğü arasında imzalanan ve hibeden yararlanma esasları ile tarafların yetki ve sorumluluklarını düzenleyen sözleşmeyi,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f) Hibeye esas proje tutarı: Bu Tebliğde belirtilen </w:t>
            </w:r>
            <w:proofErr w:type="gramStart"/>
            <w:r w:rsidRPr="00B63126">
              <w:rPr>
                <w:rFonts w:ascii="Times New Roman" w:eastAsia="Times New Roman" w:hAnsi="Times New Roman" w:cs="Times New Roman"/>
                <w:sz w:val="18"/>
                <w:szCs w:val="18"/>
                <w:lang w:eastAsia="tr-TR"/>
              </w:rPr>
              <w:t>kriterleri</w:t>
            </w:r>
            <w:proofErr w:type="gramEnd"/>
            <w:r w:rsidRPr="00B63126">
              <w:rPr>
                <w:rFonts w:ascii="Times New Roman" w:eastAsia="Times New Roman" w:hAnsi="Times New Roman" w:cs="Times New Roman"/>
                <w:sz w:val="18"/>
                <w:szCs w:val="18"/>
                <w:lang w:eastAsia="tr-TR"/>
              </w:rPr>
              <w:t xml:space="preserve"> sağlayan hibe desteği verilecek giderler toplamını,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g) İl müdürlüğü: Bakanlık il müdürlüklerini,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ğ)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roofErr w:type="gramEnd"/>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h)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ı) İlerleme raporu: Yatırımcı tarafından hazırlanıp üç ayda bir il müdürlüğüne teslim edilen iş gerçekleşme raporunu,</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i) Kapasite artırımı ve/veya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kırsal turizm hariç kırsal ekonomik altyapı yatırımları ile tarımsal üretime yönelik sabit yatırımlar için yeni teknolojiler içeren makine-</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alımları ve gerekli olması halinde hibeye esas proje tutarının en fazla %20’ine kadar inşaat giderini kapsayan yatırımı,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j) Kısmen yapılmış yatırımların tamamlanmasına yönelik yatırım: Tarımsal ürünlerden belli bir ürünün işlenmesi, depolanması, paketlenmesi ile tarımsal üretime yönelik sabit yatırım projelerine yönelik olarak inşaatı </w:t>
            </w:r>
            <w:r w:rsidRPr="00B63126">
              <w:rPr>
                <w:rFonts w:ascii="Times New Roman" w:eastAsia="Times New Roman" w:hAnsi="Times New Roman" w:cs="Times New Roman"/>
                <w:sz w:val="18"/>
                <w:szCs w:val="18"/>
                <w:lang w:eastAsia="tr-TR"/>
              </w:rPr>
              <w:lastRenderedPageBreak/>
              <w:t xml:space="preserve">yarım kalmış tesislerin inşaatının tamamlanması ve gerekli makine ekipmanının alımını ya da inşaatı tamamlanmış ancak üretime geçmemiş tesislerin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alımlarını içeren projeyi,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k) Kırsal alan: </w:t>
            </w:r>
            <w:proofErr w:type="gramStart"/>
            <w:r w:rsidRPr="00B63126">
              <w:rPr>
                <w:rFonts w:ascii="Times New Roman" w:eastAsia="Times New Roman" w:hAnsi="Times New Roman" w:cs="Times New Roman"/>
                <w:sz w:val="18"/>
                <w:szCs w:val="18"/>
                <w:lang w:eastAsia="tr-TR"/>
              </w:rPr>
              <w:t>31/12/2012</w:t>
            </w:r>
            <w:proofErr w:type="gramEnd"/>
            <w:r w:rsidRPr="00B63126">
              <w:rPr>
                <w:rFonts w:ascii="Times New Roman" w:eastAsia="Times New Roman" w:hAnsi="Times New Roman" w:cs="Times New Roman"/>
                <w:sz w:val="18"/>
                <w:szCs w:val="18"/>
                <w:lang w:eastAsia="tr-TR"/>
              </w:rPr>
              <w:t xml:space="preserve"> tarihli TÜİK verilerine dayanılarak nüfusu 20.000’den az olan tüm illerdeki yerleşim yerlerini,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l) Kırsal ekonomik altyapı: Kırsal turizm, bilişim sistemleri ve eğitimi, el sanatları ve katma değerli ürünler, çiftlik faaliyetlerinin geliştirilmesine yönelik altyapı sistemlerini,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m)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Müdürlükçe; aralarında ilgili Genel Müdür Yardımcısı ve Daire Başkanının bulunduğu en az beş, en fazla dokuz kişiden oluşturulan komisyonu,</w:t>
            </w:r>
            <w:proofErr w:type="gramEnd"/>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n) Nihai rapor: Yatırımcı tarafından yatırıma ait fiili uygulamaların tamamlanmasını takiben son ödeme talebi evrakı ile birlikte hazırlanıp il müdürlüğüne teslim edilen raporu,</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o) Ödeme icmal tablosu: Yalnız bir yatırıma ait olan o dönemin inşaat ödemeleri ile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ödemelerini kapsayan tabloyu,</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ö) Program: Kırsal kalkınma yatırımlarının desteklenmesi programını,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p) Proje: Hibe desteğinden yararlanabilmek için belirlenmiş nitelikleri sağlayan gerçek ve tüzel kişilerin gerçekleştirecekleri yatırım projelerini,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r) Proje toplam tutarı: Program kapsamında hibeye esas proje tutarı ile tamamı yatırımcı tarafından gerçekleştirilen ayni katkı tutarının toplamını,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s) Tarımsal üretime yönelik sabit yatırımlar: Büyükbaş, küçükbaş, su ürünleri ve kültür mantarı üretimine yönelik sabit yatırım tesislerini,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ş) Tarımsal ürün: Tütün hariç tüm bitkisel ürünleri, hayvansal ürünleri ve su ürünlerini,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t)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B63126">
              <w:rPr>
                <w:rFonts w:ascii="Times New Roman" w:eastAsia="Times New Roman" w:hAnsi="Times New Roman" w:cs="Times New Roman"/>
                <w:sz w:val="18"/>
                <w:szCs w:val="18"/>
                <w:lang w:eastAsia="tr-TR"/>
              </w:rPr>
              <w:t>dahil</w:t>
            </w:r>
            <w:proofErr w:type="gramEnd"/>
            <w:r w:rsidRPr="00B63126">
              <w:rPr>
                <w:rFonts w:ascii="Times New Roman" w:eastAsia="Times New Roman" w:hAnsi="Times New Roman" w:cs="Times New Roman"/>
                <w:sz w:val="18"/>
                <w:szCs w:val="18"/>
                <w:lang w:eastAsia="tr-TR"/>
              </w:rPr>
              <w:t xml:space="preserve"> her türlü ayrıntıyı içeren projeyi,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u) Tüzel kişi başvurusu ve yatırımı: Belirlenmiş nitelikleri sağlayan bireylerin yasal olarak oluşturdukları ticari ortaklıklar tarafından yapılacak başvuru ve gerçekleştirilecek yatırımları,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ü) Uygulama sözleşmesi: Yatırımcılar ile proje kapsamında satın aldıkları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ile inşaat işlerini sağlayan yükleniciler arasında yapılacak akdi,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v) Yatırımcı: Bu Tebliğ kapsamında proje hazırlayıp başvuruda bulunan ve başvurusu kabul edilerek hibe sözleşmesi imzalayan gerçek ve tüzel kişileri,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y) Yenilenebilir Enerji: Jeotermal, biyogaz, güneş ve </w:t>
            </w:r>
            <w:proofErr w:type="gramStart"/>
            <w:r w:rsidRPr="00B63126">
              <w:rPr>
                <w:rFonts w:ascii="Times New Roman" w:eastAsia="Times New Roman" w:hAnsi="Times New Roman" w:cs="Times New Roman"/>
                <w:sz w:val="18"/>
                <w:szCs w:val="18"/>
                <w:lang w:eastAsia="tr-TR"/>
              </w:rPr>
              <w:t>rüzgar</w:t>
            </w:r>
            <w:proofErr w:type="gramEnd"/>
            <w:r w:rsidRPr="00B63126">
              <w:rPr>
                <w:rFonts w:ascii="Times New Roman" w:eastAsia="Times New Roman" w:hAnsi="Times New Roman" w:cs="Times New Roman"/>
                <w:sz w:val="18"/>
                <w:szCs w:val="18"/>
                <w:lang w:eastAsia="tr-TR"/>
              </w:rPr>
              <w:t xml:space="preserve"> enerjisini,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z) Yeni yatırım tesisi: Tarımsal ürünlerden 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alımını kapsayan tesisi,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spellStart"/>
            <w:r w:rsidRPr="00B63126">
              <w:rPr>
                <w:rFonts w:ascii="Times New Roman" w:eastAsia="Times New Roman" w:hAnsi="Times New Roman" w:cs="Times New Roman"/>
                <w:sz w:val="18"/>
                <w:szCs w:val="18"/>
                <w:lang w:eastAsia="tr-TR"/>
              </w:rPr>
              <w:t>aa</w:t>
            </w:r>
            <w:proofErr w:type="spellEnd"/>
            <w:r w:rsidRPr="00B63126">
              <w:rPr>
                <w:rFonts w:ascii="Times New Roman" w:eastAsia="Times New Roman" w:hAnsi="Times New Roman" w:cs="Times New Roman"/>
                <w:sz w:val="18"/>
                <w:szCs w:val="18"/>
                <w:lang w:eastAsia="tr-TR"/>
              </w:rPr>
              <w:t xml:space="preserve">) Yüklenici: Hibe sözleşmesi akdedilen yatırım projesi kapsamında yatırımcılar tarafından satın alınacak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ile inşaat işlerini sağlayan bağımsız gerçek ve tüzel kişileri,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ifade</w:t>
            </w:r>
            <w:proofErr w:type="gramEnd"/>
            <w:r w:rsidRPr="00B63126">
              <w:rPr>
                <w:rFonts w:ascii="Times New Roman" w:eastAsia="Times New Roman" w:hAnsi="Times New Roman" w:cs="Times New Roman"/>
                <w:sz w:val="18"/>
                <w:szCs w:val="18"/>
                <w:lang w:eastAsia="tr-TR"/>
              </w:rPr>
              <w:t xml:space="preserve"> eder.</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İKİNCİ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Kırsal Kalkınma Yatırımlarının Desteklenmesi Programı Uygulama Birimleri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Genel Müdürlük</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5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Bu Tebliğ kapsamındaki çalışmaları Bakanlık adına Genel Müdürlük yürütür. Genel Müdürlük;</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Programın tanıtımını ve yatırımcıların bilgilendirilmesini sağlar. Program kapsamında yapılacak çalışmaların kontrolüne, idari, mali, mühendislik ve çevresel uygulamalarla uyumlu bir şekilde yürütülmesine destek verir.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Program ile ilgili olarak, yıllık yatırım programı ve bütçe teklifi hazırlıkları, bu tekliflerin ilgili Bakanlık birimlerine iletilmesi ve bu tekliflerin kabulü için gerekli çalışmaları yapar.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Programın izleme ve değerlendirmesini yapar veya yaptırır.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İl müdürlüğü</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6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İl müdürlüğü, program kapsamındaki çalışmaların Bakanlık adına 46 </w:t>
            </w:r>
            <w:proofErr w:type="spellStart"/>
            <w:r w:rsidRPr="00B63126">
              <w:rPr>
                <w:rFonts w:ascii="Times New Roman" w:eastAsia="Times New Roman" w:hAnsi="Times New Roman" w:cs="Times New Roman"/>
                <w:sz w:val="18"/>
                <w:szCs w:val="18"/>
                <w:lang w:eastAsia="tr-TR"/>
              </w:rPr>
              <w:t>ncı</w:t>
            </w:r>
            <w:proofErr w:type="spellEnd"/>
            <w:r w:rsidRPr="00B63126">
              <w:rPr>
                <w:rFonts w:ascii="Times New Roman" w:eastAsia="Times New Roman" w:hAnsi="Times New Roman" w:cs="Times New Roman"/>
                <w:sz w:val="18"/>
                <w:szCs w:val="18"/>
                <w:lang w:eastAsia="tr-TR"/>
              </w:rPr>
              <w:t xml:space="preserve"> maddede belirtilen sorumlulukların idari, mali, hukuki, mühendislik ve çevresel uygulamalarla uyumlu bir şekilde yürütülmesini ve program kapsamında yapılacak tüm çalışmaların il bazında uygulanmasını, izlenmesini, sekretaryasını ve koordinasyonunu sağlar.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İl proje değerlendirme komisyonu ve il proje yürütme birimi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7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İl Proje Değerlendirme Komisyonu;</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lastRenderedPageBreak/>
              <w:t xml:space="preserve">a) Program kapsamında alınan hibe başvurularının idari uygunluğunu, başvuru sahiplerinin ve projelerin uygunluğunu kontrol eder, başvuruları ön değerlendirme ve genel değerlendirme </w:t>
            </w:r>
            <w:proofErr w:type="gramStart"/>
            <w:r w:rsidRPr="00B63126">
              <w:rPr>
                <w:rFonts w:ascii="Times New Roman" w:eastAsia="Times New Roman" w:hAnsi="Times New Roman" w:cs="Times New Roman"/>
                <w:sz w:val="18"/>
                <w:szCs w:val="18"/>
                <w:lang w:eastAsia="tr-TR"/>
              </w:rPr>
              <w:t>kriterleri</w:t>
            </w:r>
            <w:proofErr w:type="gramEnd"/>
            <w:r w:rsidRPr="00B63126">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Başvuruların, bu Tebliğe, uygulama ve değerlendirme rehberine uygun olarak il düzeyinde değerlendirilmesinden sorumludur. Komisyon en az beş kişiden oluşturulur.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İl proje yürütme birimi;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ÜÇÜNCÜ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Kırsal Kalkınma Yatırımlarının Desteklenmesi Programı</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Tarıma Dayalı Ekonomik Yatırım Konuları Yatırım Yeri ve Yatırım Süresi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Yatırım konuları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8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Ekonomik yatırım konularında;</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Tarımsal ürünlerin işlenmesi, depolanması ve paketlenmesine yönelik yeni tesislerin yapımı,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ve/veya teknoloji yenilenmesi,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Yenilenebilir enerji kaynakları kullanan yeni seraların yapımı,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d) Bu Tebliğ kapsamında bulunan konularla ilgili tarımsal faaliyetlere yönelik yapılmış tesisler ile bu Tebliğ kapsamında yapılacak tesislerde, ayrıca üç dekardan küçük olmaması şartıyla örtü altı kayıt sistemine kayıtlı mevcut modern seralarda kullanılmak üzere; yenilenebilir enerji kaynaklarından jeotermal ve biyogazdan ısı ve/veya elektrik üreten tesisler ile güneş ve </w:t>
            </w:r>
            <w:proofErr w:type="gramStart"/>
            <w:r w:rsidRPr="00B63126">
              <w:rPr>
                <w:rFonts w:ascii="Times New Roman" w:eastAsia="Times New Roman" w:hAnsi="Times New Roman" w:cs="Times New Roman"/>
                <w:sz w:val="18"/>
                <w:szCs w:val="18"/>
                <w:lang w:eastAsia="tr-TR"/>
              </w:rPr>
              <w:t>rüzgar</w:t>
            </w:r>
            <w:proofErr w:type="gramEnd"/>
            <w:r w:rsidRPr="00B63126">
              <w:rPr>
                <w:rFonts w:ascii="Times New Roman" w:eastAsia="Times New Roman" w:hAnsi="Times New Roman" w:cs="Times New Roman"/>
                <w:sz w:val="18"/>
                <w:szCs w:val="18"/>
                <w:lang w:eastAsia="tr-TR"/>
              </w:rPr>
              <w:t xml:space="preserve"> enerjisinden elektrik üreten tesislerin yapımı,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e) Tarımsal üretime yönelik sabit yatırımlar,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f) Hayvansal ve bitkisel </w:t>
            </w:r>
            <w:proofErr w:type="spellStart"/>
            <w:r w:rsidRPr="00B63126">
              <w:rPr>
                <w:rFonts w:ascii="Times New Roman" w:eastAsia="Times New Roman" w:hAnsi="Times New Roman" w:cs="Times New Roman"/>
                <w:sz w:val="18"/>
                <w:szCs w:val="18"/>
                <w:lang w:eastAsia="tr-TR"/>
              </w:rPr>
              <w:t>orjinli</w:t>
            </w:r>
            <w:proofErr w:type="spellEnd"/>
            <w:r w:rsidRPr="00B63126">
              <w:rPr>
                <w:rFonts w:ascii="Times New Roman" w:eastAsia="Times New Roman" w:hAnsi="Times New Roman" w:cs="Times New Roman"/>
                <w:sz w:val="18"/>
                <w:szCs w:val="18"/>
                <w:lang w:eastAsia="tr-TR"/>
              </w:rPr>
              <w:t xml:space="preserve"> gübre işlenmesi, paketlenmesi ve depolanması,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hibe</w:t>
            </w:r>
            <w:proofErr w:type="gramEnd"/>
            <w:r w:rsidRPr="00B63126">
              <w:rPr>
                <w:rFonts w:ascii="Times New Roman" w:eastAsia="Times New Roman" w:hAnsi="Times New Roman" w:cs="Times New Roman"/>
                <w:sz w:val="18"/>
                <w:szCs w:val="18"/>
                <w:lang w:eastAsia="tr-TR"/>
              </w:rPr>
              <w:t xml:space="preserve"> desteği kapsamında değerlendirilir.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Kırsal ekonomik altyapı yatırım konularında;</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Kırsal turizm yatırımları,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Çiftlik faaliyetlerinin geliştirilmesine yönelik altyapı sistemleri,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El sanatları ve katma değerli ürünler,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Bilişim sistemleri ve eğitimi,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hibe</w:t>
            </w:r>
            <w:proofErr w:type="gramEnd"/>
            <w:r w:rsidRPr="00B63126">
              <w:rPr>
                <w:rFonts w:ascii="Times New Roman" w:eastAsia="Times New Roman" w:hAnsi="Times New Roman" w:cs="Times New Roman"/>
                <w:sz w:val="18"/>
                <w:szCs w:val="18"/>
                <w:lang w:eastAsia="tr-TR"/>
              </w:rPr>
              <w:t xml:space="preserve"> desteği kapsamında değerlendirilir.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Un ve karma yem konularında yeni yatırım tesisi başvuruları kabul edilmez. Kütlü pamuk konusunda kapasite artırımı ve/veya teknoloji yenileme dışındaki başvurular kabul edilmez. Çay konusunda sadece yaş çay üretiminin yapıldığı illerdeki başvurular kabul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587FF6">
              <w:rPr>
                <w:rFonts w:ascii="Times New Roman" w:eastAsia="Times New Roman" w:hAnsi="Times New Roman" w:cs="Times New Roman"/>
                <w:sz w:val="18"/>
                <w:szCs w:val="18"/>
                <w:highlight w:val="yellow"/>
                <w:lang w:eastAsia="tr-TR"/>
              </w:rPr>
              <w:t>(5) Tarımsal ürünlerin depolanmasına yönelik yeni tesis başvurularında sadece çelik silo ve soğuk hava deposu hibe desteği kapsamında değerlendirilir.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(6) Yatırımcılar bu Tebliğ kapsamında tüm yatırım konularında ülke genelinde sadece bir adet proje başvurusunda bulunabilir.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(7) Kırsal ekonomik altyapı yatırımlarından kırsal turizm için yeni tesis, diğer yatırımlar için kapasite artırımı ve/veya teknoloji yenileme konusunda başvuru yapılabilir. Ayrıca, kırsal turizm ve el sanatları ve katma değerli </w:t>
            </w:r>
            <w:r w:rsidRPr="00B63126">
              <w:rPr>
                <w:rFonts w:ascii="Times New Roman" w:eastAsia="Times New Roman" w:hAnsi="Times New Roman" w:cs="Times New Roman"/>
                <w:sz w:val="18"/>
                <w:szCs w:val="18"/>
                <w:lang w:eastAsia="tr-TR"/>
              </w:rPr>
              <w:lastRenderedPageBreak/>
              <w:t>ürünler konularına sadece kırsal alanda başvuru yapılabilir.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(8) Kırsal ekonomik altyapı yatırımlarından çiftlik faaliyetlerinin geliştirilmesine yönelik altyapı sistemleri hariç, bütün başvurularda başvuruya esas yatırım konusunun hibe desteği kapsamında değerlendirilebilmesi ve hibe desteğinden yararlanabilmesi için, alınmış veya alınacak olan yapı ruhsatı ve yapı kullanım izin belgelerinin mutlaka başvuru konusu ile uyumlu olması gerekir.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 xml:space="preserve">(9) Bütün başvurularda yatırım yerinin; başvuru sahibi adına olması veya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yedi yıl tahsis/irtifak tesis edilmiş olması veya Hazine, belediye, il özel idaresi, ticaret odası, sanayi odası, ziraat odası, ticaret borsası, Vakıflar Genel Müdürlüğü ile bunlar dışında kalan tüzel ve gerçek kişilerden bu Tebliğin yayımı tarihinden itibaren en az yedi yıl kiralanmış olması gerekir. </w:t>
            </w:r>
            <w:proofErr w:type="gramEnd"/>
            <w:r w:rsidRPr="00B63126">
              <w:rPr>
                <w:rFonts w:ascii="Times New Roman" w:eastAsia="Times New Roman" w:hAnsi="Times New Roman" w:cs="Times New Roman"/>
                <w:sz w:val="18"/>
                <w:szCs w:val="18"/>
                <w:lang w:eastAsia="tr-TR"/>
              </w:rPr>
              <w:t>Tarımsal amaçlı kooperatiflerce balıkçı barınaklarına yapılacak olan bütün yatırım konularına ait başvurularda yedi yıl kira süresi şartı aranmaz.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(10) Yatırım, mülkiyeti veya kullanım hakkı başvuru sahibine ait olmak üzere bitişik birden fazla parselde yer alabilir. Mevcut seralarda kullanılmak üzere yenilenebilir enerji üretim tesisi konulu başvurularda güneş enerjisi kullanılması halinde teknik gerekçelerinin açıklanması ve ilgili mevzuata aykırı olmaması durumunda paneller komşu parsellerde yer alabilir.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Uygulama illerinin yatırım konuları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9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Program çerçevesinde </w:t>
            </w:r>
            <w:proofErr w:type="spellStart"/>
            <w:r w:rsidRPr="00B63126">
              <w:rPr>
                <w:rFonts w:ascii="Times New Roman" w:eastAsia="Times New Roman" w:hAnsi="Times New Roman" w:cs="Times New Roman"/>
                <w:sz w:val="18"/>
                <w:szCs w:val="18"/>
                <w:lang w:eastAsia="tr-TR"/>
              </w:rPr>
              <w:t>Afyonkarahisar</w:t>
            </w:r>
            <w:proofErr w:type="spellEnd"/>
            <w:r w:rsidRPr="00B63126">
              <w:rPr>
                <w:rFonts w:ascii="Times New Roman" w:eastAsia="Times New Roman" w:hAnsi="Times New Roman" w:cs="Times New Roman"/>
                <w:sz w:val="18"/>
                <w:szCs w:val="18"/>
                <w:lang w:eastAsia="tr-TR"/>
              </w:rPr>
              <w:t>,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Yaş meyve sebze tasnif, paketleme ve depolama yatırımları hariç bitkisel ürünlerin işlenmesi, paketlenmesi ve depolanması,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Hayvansal ürünlerin işlenmesi, paketlenmesi ve depolanması konusunda sadece ham derinin işlenmesi,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Soğuk hava deposu,</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Çelik silo,</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d) Hayvansal ve bitkisel </w:t>
            </w:r>
            <w:proofErr w:type="spellStart"/>
            <w:r w:rsidRPr="00B63126">
              <w:rPr>
                <w:rFonts w:ascii="Times New Roman" w:eastAsia="Times New Roman" w:hAnsi="Times New Roman" w:cs="Times New Roman"/>
                <w:sz w:val="18"/>
                <w:szCs w:val="18"/>
                <w:lang w:eastAsia="tr-TR"/>
              </w:rPr>
              <w:t>orjinli</w:t>
            </w:r>
            <w:proofErr w:type="spellEnd"/>
            <w:r w:rsidRPr="00B63126">
              <w:rPr>
                <w:rFonts w:ascii="Times New Roman" w:eastAsia="Times New Roman" w:hAnsi="Times New Roman" w:cs="Times New Roman"/>
                <w:sz w:val="18"/>
                <w:szCs w:val="18"/>
                <w:lang w:eastAsia="tr-TR"/>
              </w:rPr>
              <w:t xml:space="preserve"> gübre işlenmesi, paketlenmesi ve depolanması,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e) Yenilenebilir enerji kullanan yeni sera,</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f) Kırsal ekonomik alt yapı yatırım konularından; çiftlik faaliyetlerinin geliştirilmesine yönelik altyapı sistemleri, bilişim sistemleri ve eğitimi yatırımları,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Adana, Adıyaman, Antalya, Artvin, Bilecik, Bingöl, Bitlis, Bolu, Edirne, Eskişehir, Gaziantep, Gümüşhane, </w:t>
            </w:r>
            <w:proofErr w:type="gramStart"/>
            <w:r w:rsidRPr="00B63126">
              <w:rPr>
                <w:rFonts w:ascii="Times New Roman" w:eastAsia="Times New Roman" w:hAnsi="Times New Roman" w:cs="Times New Roman"/>
                <w:sz w:val="18"/>
                <w:szCs w:val="18"/>
                <w:lang w:eastAsia="tr-TR"/>
              </w:rPr>
              <w:t>Hakkari</w:t>
            </w:r>
            <w:proofErr w:type="gramEnd"/>
            <w:r w:rsidRPr="00B63126">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Bitkisel ürünlerin işlenmesi, paketlenmesi ve depolanması,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Hayvansal ürünlerin işlenmesi, paketlenmesi ve depolanması,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Su ürünlerinin işlenmesi, paketlenmesi ve depolanması,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Soğuk hava deposu,</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d) Çelik silo,</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e) Hayvansal ve bitkisel </w:t>
            </w:r>
            <w:proofErr w:type="spellStart"/>
            <w:r w:rsidRPr="00B63126">
              <w:rPr>
                <w:rFonts w:ascii="Times New Roman" w:eastAsia="Times New Roman" w:hAnsi="Times New Roman" w:cs="Times New Roman"/>
                <w:sz w:val="18"/>
                <w:szCs w:val="18"/>
                <w:lang w:eastAsia="tr-TR"/>
              </w:rPr>
              <w:t>orjinli</w:t>
            </w:r>
            <w:proofErr w:type="spellEnd"/>
            <w:r w:rsidRPr="00B63126">
              <w:rPr>
                <w:rFonts w:ascii="Times New Roman" w:eastAsia="Times New Roman" w:hAnsi="Times New Roman" w:cs="Times New Roman"/>
                <w:sz w:val="18"/>
                <w:szCs w:val="18"/>
                <w:lang w:eastAsia="tr-TR"/>
              </w:rPr>
              <w:t xml:space="preserve"> gübre işlenmesi, paketlenmesi ve depolanması,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f) Yenilenebilir enerji kullanan yeni sera,</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g) Yenilenebilir enerji üretim tesisleri,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ğ) Tarımsal üretime yönelik sabit yatırımlar,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h) Kırsal ekonomik alt yapı yatırım konularından; kırsal turizm, çiftlik faaliyetlerinin geliştirilmesine yönelik altyapı sistemleri, el sanatları ve katma değerli ürünler, bilişim sistemleri ve eğitimi yatırımları,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hibe</w:t>
            </w:r>
            <w:proofErr w:type="gramEnd"/>
            <w:r w:rsidRPr="00B63126">
              <w:rPr>
                <w:rFonts w:ascii="Times New Roman" w:eastAsia="Times New Roman" w:hAnsi="Times New Roman" w:cs="Times New Roman"/>
                <w:sz w:val="18"/>
                <w:szCs w:val="18"/>
                <w:lang w:eastAsia="tr-TR"/>
              </w:rPr>
              <w:t xml:space="preserve"> desteği kapsamında değerlendirilir.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Yatırım süresi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10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Yatırım projelerinin tamamlanma son tarihi </w:t>
            </w:r>
            <w:proofErr w:type="gramStart"/>
            <w:r w:rsidRPr="00B63126">
              <w:rPr>
                <w:rFonts w:ascii="Times New Roman" w:eastAsia="Times New Roman" w:hAnsi="Times New Roman" w:cs="Times New Roman"/>
                <w:sz w:val="18"/>
                <w:szCs w:val="18"/>
                <w:lang w:eastAsia="tr-TR"/>
              </w:rPr>
              <w:t>1/12/2017’dir</w:t>
            </w:r>
            <w:proofErr w:type="gramEnd"/>
            <w:r w:rsidRPr="00B63126">
              <w:rPr>
                <w:rFonts w:ascii="Times New Roman" w:eastAsia="Times New Roman" w:hAnsi="Times New Roman" w:cs="Times New Roman"/>
                <w:sz w:val="18"/>
                <w:szCs w:val="18"/>
                <w:lang w:eastAsia="tr-TR"/>
              </w:rPr>
              <w:t>. Bu tarih itibarıyla tamamlanamayan projeler, yatırımcıların talebi ve il müdürlüğünün uygun görmesi halinde kendi kaynakları ile doksan günü aşmamak üzere verilecek süre içinde tamamlanır.</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DÖRDÜNCÜ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Başvuru Sahiplerinde Aranılacak Özellikler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Ekonomik yatırımlar için başvuru sahiplerinde aranacak özellikler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11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8 inci maddede belirtilen yatırım konularını gerçekleştirmek üzere hazırlanacak proje başvuruları gerçek ve tüzel kişiler tarafından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Kırsal ekonomik alt yapı konularından kırsal turizm ve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lastRenderedPageBreak/>
              <w:t> (3) Tüm yatırımlara yönelik proje konularına başvurabilecek tüzel kişilerin idari ve mali açıdan kamudan bağımsız olması gerekir.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Tüm yatırımlar için son başvuru tarihinden önce kurulan;</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a) </w:t>
            </w:r>
            <w:proofErr w:type="spellStart"/>
            <w:r w:rsidRPr="00B63126">
              <w:rPr>
                <w:rFonts w:ascii="Times New Roman" w:eastAsia="Times New Roman" w:hAnsi="Times New Roman" w:cs="Times New Roman"/>
                <w:sz w:val="18"/>
                <w:szCs w:val="18"/>
                <w:lang w:eastAsia="tr-TR"/>
              </w:rPr>
              <w:t>Kollektif</w:t>
            </w:r>
            <w:proofErr w:type="spellEnd"/>
            <w:r w:rsidRPr="00B63126">
              <w:rPr>
                <w:rFonts w:ascii="Times New Roman" w:eastAsia="Times New Roman" w:hAnsi="Times New Roman" w:cs="Times New Roman"/>
                <w:sz w:val="18"/>
                <w:szCs w:val="18"/>
                <w:lang w:eastAsia="tr-TR"/>
              </w:rPr>
              <w:t xml:space="preserve"> şirket, </w:t>
            </w:r>
            <w:proofErr w:type="spellStart"/>
            <w:r w:rsidRPr="00B63126">
              <w:rPr>
                <w:rFonts w:ascii="Times New Roman" w:eastAsia="Times New Roman" w:hAnsi="Times New Roman" w:cs="Times New Roman"/>
                <w:sz w:val="18"/>
                <w:szCs w:val="18"/>
                <w:lang w:eastAsia="tr-TR"/>
              </w:rPr>
              <w:t>limited</w:t>
            </w:r>
            <w:proofErr w:type="spellEnd"/>
            <w:r w:rsidRPr="00B63126">
              <w:rPr>
                <w:rFonts w:ascii="Times New Roman" w:eastAsia="Times New Roman" w:hAnsi="Times New Roman" w:cs="Times New Roman"/>
                <w:sz w:val="18"/>
                <w:szCs w:val="18"/>
                <w:lang w:eastAsia="tr-TR"/>
              </w:rPr>
              <w:t xml:space="preserve"> şirket ve anonim şirket şeklinde kurulmuş olan şirketler ve bunların aralarında oluşturdukları ortaklıklar,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Tarımsal amaçlı kooperatifler, üretici birlikleri ile bunların üst birlikleri,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ekonomik</w:t>
            </w:r>
            <w:proofErr w:type="gramEnd"/>
            <w:r w:rsidRPr="00B63126">
              <w:rPr>
                <w:rFonts w:ascii="Times New Roman" w:eastAsia="Times New Roman" w:hAnsi="Times New Roman" w:cs="Times New Roman"/>
                <w:sz w:val="18"/>
                <w:szCs w:val="18"/>
                <w:lang w:eastAsia="tr-TR"/>
              </w:rPr>
              <w:t xml:space="preserve"> yatırım konularına tüzel kişilik olarak başvurabilirler.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Uygun olmayan başvuru sahipleri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12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11 inci maddede açıklanan gerçek ve tüzel kişilikler haricindekiler hibe başvurusunda bulunamazlar.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Önceki tebliğler kapsamında hibe sözleşmesi imzalayan yatırımcılardan yatırımını henüz nihai rapora bağlayamayanlar, hibe başvurusunda bulunamazlar.</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BEŞİNCİ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Hibeye Esas Proje Toplam Tutarları ve Destekleme Oranı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Ekonomik yatırım konularında yatırım tutarı ve destekleme oranı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13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Ekonomik yatırım konularında hibeye esas proje tutarı;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2.000.000 Türk Lirası, tohum işleme, paketleme ve depolama yatırımları için 2.000.000 Türk Lirası, bunun dışında kalan yatırımlar için 1.500.000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Hayvansal ürün işlenmesi, paketlenmesi ve depolanmasına yönelik yatırımlar için 2.000.000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Su ürünleri işlenmesi, paketlenmesi ve depolanmasına yönelik yatırımlar için 2.000.000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ç) Hayvansal ve bitkisel </w:t>
            </w:r>
            <w:proofErr w:type="spellStart"/>
            <w:r w:rsidRPr="00B63126">
              <w:rPr>
                <w:rFonts w:ascii="Times New Roman" w:eastAsia="Times New Roman" w:hAnsi="Times New Roman" w:cs="Times New Roman"/>
                <w:sz w:val="18"/>
                <w:szCs w:val="18"/>
                <w:lang w:eastAsia="tr-TR"/>
              </w:rPr>
              <w:t>orjinli</w:t>
            </w:r>
            <w:proofErr w:type="spellEnd"/>
            <w:r w:rsidRPr="00B63126">
              <w:rPr>
                <w:rFonts w:ascii="Times New Roman" w:eastAsia="Times New Roman" w:hAnsi="Times New Roman" w:cs="Times New Roman"/>
                <w:sz w:val="18"/>
                <w:szCs w:val="18"/>
                <w:lang w:eastAsia="tr-TR"/>
              </w:rPr>
              <w:t xml:space="preserve"> gübre işlenmesi, paketlenmesi ve depolanmasına yönelik yatırımlar için 2.000.000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d) Yenilenebilir enerji kaynakları kullanan yeni seraların yapımına yönelik yatırımlar için 2.000.000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e) Soğuk hava deposu yapımına yönelik yeni yatırımlar için 1.500.000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f) Çelik silo yapımına yönelik yeni yatırımlar için 1.500.000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g) Bu Tebliğ kapsamında bulunan konularla ilgili tarımsal faaliyetlere yönelik yapılmış tesislerde kullanılmak üzere yenilenebilir enerji kaynaklarından jeotermal ve biyogazdan ısı ve/veya elektrik üreten tesisler ile güneş ve rüzgâr enerjisinden elektrik üreten tesislerin yapımına yönelik yatırımlar için 2.000.000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ğ) Tarımsal üretime yönelik sabit yatırımlardan mantar yetiştiriciliğine yönelik sabit yatırımlar için 1.000.000 Türk Lirası, büyükbaş hayvan yetiştiriciliğine yönelik sabit yatırımlar için 1.500.000 Türk Lirası, küçükbaş ve su ürünleri yetiştiriciliğine yönelik sabit yatırımlar için 1.000.000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üst</w:t>
            </w:r>
            <w:proofErr w:type="gramEnd"/>
            <w:r w:rsidRPr="00B63126">
              <w:rPr>
                <w:rFonts w:ascii="Times New Roman" w:eastAsia="Times New Roman" w:hAnsi="Times New Roman" w:cs="Times New Roman"/>
                <w:sz w:val="18"/>
                <w:szCs w:val="18"/>
                <w:lang w:eastAsia="tr-TR"/>
              </w:rPr>
              <w:t xml:space="preserve"> limitini geçemez.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Kırsal ekonomik alt yapı yatırım konularında hibeye esas proje tutarı;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Kırsal turizme yönelik yeni tesis yatırımları için 1.500.000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Çiftlik faaliyetlerinin geliştirilmesine yönelik altyapı sistemlerine yönelik yatırımlar için 500.000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El sanatları ve katma değerli ürünlere yönelik yatırımlar için 500.000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Bilişim sistemleri ve eğitimine yönelik yatırımlar için 500.000 Türk Lirası,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üst</w:t>
            </w:r>
            <w:proofErr w:type="gramEnd"/>
            <w:r w:rsidRPr="00B63126">
              <w:rPr>
                <w:rFonts w:ascii="Times New Roman" w:eastAsia="Times New Roman" w:hAnsi="Times New Roman" w:cs="Times New Roman"/>
                <w:sz w:val="18"/>
                <w:szCs w:val="18"/>
                <w:lang w:eastAsia="tr-TR"/>
              </w:rPr>
              <w:t xml:space="preserve"> limitini geçemez.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Hibeye esas proje tutarı alt limiti en az 30.000 Türk Lirası’dır. Bu limitin altındaki başvurular kabul edilmez.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Hibeye esas proje tutarının %50’sine hibe yoluyla destek verilir. Diğer %50’si oranındaki tutarı başvuru sahipleri temin etmekle yükümlüdür.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(5) Proje bütçesi KDV (Katma Değer Vergisi) hariç hazırlanır.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(7) Küçük ve orta ölçekli ekonomik faaliyetlere yönelik yatırım tesislerinin desteklenmesi amaçlandığından, başvuruda belirtilen proje toplam tutarı ile yatırım konusunun tam olarak gerçekleşmesi sağlanır.</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ALTINCI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Proje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lastRenderedPageBreak/>
              <w:t>Hibe desteği kapsamındaki proje gider esasları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14 –</w:t>
            </w:r>
            <w:r w:rsidRPr="00B63126">
              <w:rPr>
                <w:rFonts w:ascii="Times New Roman" w:eastAsia="Times New Roman" w:hAnsi="Times New Roman" w:cs="Times New Roman"/>
                <w:b/>
                <w:bCs/>
                <w:sz w:val="18"/>
                <w:lang w:eastAsia="tr-TR"/>
              </w:rPr>
              <w:t> </w:t>
            </w:r>
            <w:r w:rsidRPr="00B63126">
              <w:rPr>
                <w:rFonts w:ascii="Times New Roman" w:eastAsia="Times New Roman" w:hAnsi="Times New Roman" w:cs="Times New Roman"/>
                <w:sz w:val="18"/>
                <w:szCs w:val="18"/>
                <w:lang w:eastAsia="tr-TR"/>
              </w:rPr>
              <w:t>(1) Bu Tebliğ kapsamında hibe desteği verilecek proje giderlerinin;</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Yatırımcı ile akdedilen hibe sözleşmesinden sonra gerçekleştirilmesi,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gerekir</w:t>
            </w:r>
            <w:proofErr w:type="gramEnd"/>
            <w:r w:rsidRPr="00B63126">
              <w:rPr>
                <w:rFonts w:ascii="Times New Roman" w:eastAsia="Times New Roman" w:hAnsi="Times New Roman" w:cs="Times New Roman"/>
                <w:sz w:val="18"/>
                <w:szCs w:val="18"/>
                <w:lang w:eastAsia="tr-TR"/>
              </w:rPr>
              <w:t>.</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Gider kalemleri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15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Yatırım uygulamalarına ait;</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İnşaat işleri alım giderlerine,</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b)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alım giderlerine,</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hibe</w:t>
            </w:r>
            <w:proofErr w:type="gramEnd"/>
            <w:r w:rsidRPr="00B63126">
              <w:rPr>
                <w:rFonts w:ascii="Times New Roman" w:eastAsia="Times New Roman" w:hAnsi="Times New Roman" w:cs="Times New Roman"/>
                <w:sz w:val="18"/>
                <w:szCs w:val="18"/>
                <w:lang w:eastAsia="tr-TR"/>
              </w:rPr>
              <w:t xml:space="preserve"> desteği verilir.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Yatırımcılar ve ortakları tarafından sürekli çalıştırılan, düzenli, dönüşümlü, yarı zamanlı ve geçici olarak işe alınmış kişiler, kamu çalışanları, kamu kurumları ile kamu tüzel kişiliğini haiz kuruluşlar yüklenici olamaz.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(7) Yatırımcı, hibeye esas proje giderlerinden inşaat ve makine </w:t>
            </w:r>
            <w:proofErr w:type="gramStart"/>
            <w:r w:rsidRPr="00B63126">
              <w:rPr>
                <w:rFonts w:ascii="Times New Roman" w:eastAsia="Times New Roman" w:hAnsi="Times New Roman" w:cs="Times New Roman"/>
                <w:sz w:val="18"/>
                <w:szCs w:val="18"/>
                <w:lang w:eastAsia="tr-TR"/>
              </w:rPr>
              <w:t>ekipmanı</w:t>
            </w:r>
            <w:proofErr w:type="gramEnd"/>
            <w:r w:rsidRPr="00B63126">
              <w:rPr>
                <w:rFonts w:ascii="Times New Roman" w:eastAsia="Times New Roman" w:hAnsi="Times New Roman" w:cs="Times New Roman"/>
                <w:sz w:val="18"/>
                <w:szCs w:val="18"/>
                <w:lang w:eastAsia="tr-TR"/>
              </w:rPr>
              <w:t xml:space="preserve"> ayrı </w:t>
            </w:r>
            <w:proofErr w:type="spellStart"/>
            <w:r w:rsidRPr="00B63126">
              <w:rPr>
                <w:rFonts w:ascii="Times New Roman" w:eastAsia="Times New Roman" w:hAnsi="Times New Roman" w:cs="Times New Roman"/>
                <w:sz w:val="18"/>
                <w:szCs w:val="18"/>
                <w:lang w:eastAsia="tr-TR"/>
              </w:rPr>
              <w:t>ayrı</w:t>
            </w:r>
            <w:proofErr w:type="spellEnd"/>
            <w:r w:rsidRPr="00B63126">
              <w:rPr>
                <w:rFonts w:ascii="Times New Roman" w:eastAsia="Times New Roman" w:hAnsi="Times New Roman" w:cs="Times New Roman"/>
                <w:sz w:val="18"/>
                <w:szCs w:val="18"/>
                <w:lang w:eastAsia="tr-TR"/>
              </w:rPr>
              <w:t xml:space="preserve"> ihale edebileceği gibi bu giderlerin tamamını tek bir ihale şeklinde de gerçekleştirebilir.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İnşaat işleri alım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16 –</w:t>
            </w:r>
            <w:r w:rsidRPr="00B63126">
              <w:rPr>
                <w:rFonts w:ascii="Times New Roman" w:eastAsia="Times New Roman" w:hAnsi="Times New Roman" w:cs="Times New Roman"/>
                <w:b/>
                <w:bCs/>
                <w:sz w:val="18"/>
                <w:lang w:eastAsia="tr-TR"/>
              </w:rPr>
              <w:t> </w:t>
            </w:r>
            <w:r w:rsidRPr="00B63126">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yenilenebilir enerji kaynakları kullanan sera yatırımları sadece inşaat faaliyetinden ibaret olabilir.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projelerini hazırlayan kişinin ilgili meslek odasına kayıtlı olması şarttır.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(5) İdari kısımlarla ilgili harcamalar, hibeye esas inşaat giderinin %15’ini, çevre düzenlemelerinde de hibeye esas inşaat giderinin %15’ini aşamaz.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(7) Mesken ve benzeri yapıları kapsayan proje başvuruları hibe desteği kapsamında değerlendirilmez.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(9)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(10) 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lastRenderedPageBreak/>
              <w:t xml:space="preserve">(11) Yenilenebilir enerji olarak jeotermal, biyogaz, güneş ve </w:t>
            </w:r>
            <w:proofErr w:type="gramStart"/>
            <w:r w:rsidRPr="00B63126">
              <w:rPr>
                <w:rFonts w:ascii="Times New Roman" w:eastAsia="Times New Roman" w:hAnsi="Times New Roman" w:cs="Times New Roman"/>
                <w:sz w:val="18"/>
                <w:szCs w:val="18"/>
                <w:lang w:eastAsia="tr-TR"/>
              </w:rPr>
              <w:t>rüzgar</w:t>
            </w:r>
            <w:proofErr w:type="gramEnd"/>
            <w:r w:rsidRPr="00B63126">
              <w:rPr>
                <w:rFonts w:ascii="Times New Roman" w:eastAsia="Times New Roman" w:hAnsi="Times New Roman" w:cs="Times New Roman"/>
                <w:sz w:val="18"/>
                <w:szCs w:val="18"/>
                <w:lang w:eastAsia="tr-TR"/>
              </w:rPr>
              <w:t xml:space="preserve"> enerjisi kullanacak bütün yatırım konularında yenilenebilir enerji üretimi mevcut veya bu Tebliğ kapsamında kurulacak tesisin kurulu güç üzerinden hesaplanan yıllık enerji ihtiyacının en az %51’ini en fazla %110’unu karşılayacak şekilde projelendirilmesi halinde hibe desteğinden faydalandırılır. Elde edilen enerji, mevcut veya bu Tebliğ kapsamında kurulacak tesisteki enerji ihtiyacının %110’unu aşması durumunda elde edilen toplam enerji ile tesiste ihtiyaç duyulan enerji oranlanarak hibe ödemesi yapılır. Bu oranların dışında kalan kısımlar ayni katkı olarak karşılanır.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(12) Yenilenebilir enerji olarak biyogaz, güneş ve rüzgâr enerjisi kullanarak elektrik üretecek bütün yatırım konularında enerjinin ulusal şebekeye bağlanması şarttır. Bu maddenin on birinci fıkrasında belirtilen </w:t>
            </w:r>
            <w:proofErr w:type="gramStart"/>
            <w:r w:rsidRPr="00B63126">
              <w:rPr>
                <w:rFonts w:ascii="Times New Roman" w:eastAsia="Times New Roman" w:hAnsi="Times New Roman" w:cs="Times New Roman"/>
                <w:sz w:val="18"/>
                <w:szCs w:val="18"/>
                <w:lang w:eastAsia="tr-TR"/>
              </w:rPr>
              <w:t>kriterlerin</w:t>
            </w:r>
            <w:proofErr w:type="gramEnd"/>
            <w:r w:rsidRPr="00B63126">
              <w:rPr>
                <w:rFonts w:ascii="Times New Roman" w:eastAsia="Times New Roman" w:hAnsi="Times New Roman" w:cs="Times New Roman"/>
                <w:sz w:val="18"/>
                <w:szCs w:val="18"/>
                <w:lang w:eastAsia="tr-TR"/>
              </w:rPr>
              <w:t xml:space="preserve">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resmî belgelerle tespit edilmesi halinde, yenilenebilir enerji üretim tesisi başvurularında hibe sözleşmesi tasfiye edilerek teminat yatırımcıya iade edilir. Yenilenebilir enerji üretimi, başvuruya esas yatırım projesinin bir ünitesi ise bu durumda projede enerji ünitesine ait giderler hibeye esas proje tutarından düşürülerek yatırımın geri kalan kısmı hibe desteği kapsamında değerlendirilir.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 xml:space="preserve">Makine, </w:t>
            </w:r>
            <w:proofErr w:type="gramStart"/>
            <w:r w:rsidRPr="00B63126">
              <w:rPr>
                <w:rFonts w:ascii="Times New Roman" w:eastAsia="Times New Roman" w:hAnsi="Times New Roman" w:cs="Times New Roman"/>
                <w:b/>
                <w:bCs/>
                <w:sz w:val="18"/>
                <w:szCs w:val="18"/>
                <w:lang w:eastAsia="tr-TR"/>
              </w:rPr>
              <w:t>ekipman</w:t>
            </w:r>
            <w:proofErr w:type="gramEnd"/>
            <w:r w:rsidRPr="00B63126">
              <w:rPr>
                <w:rFonts w:ascii="Times New Roman" w:eastAsia="Times New Roman" w:hAnsi="Times New Roman" w:cs="Times New Roman"/>
                <w:b/>
                <w:bCs/>
                <w:sz w:val="18"/>
                <w:szCs w:val="18"/>
                <w:lang w:eastAsia="tr-TR"/>
              </w:rPr>
              <w:t xml:space="preserve"> ve malzeme alım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17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Program çerçevesinde yapılacak yeni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Yeni yatırım başvurularında hibeye esas proje gideri sadece makine ve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alım giderinden ibaret olamaz.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(3) Tamamlama ile kapasite artırımı ve/veya teknoloji yenilenmesine yönelik proje tekliflerinde hibeye esas proje tutarının tamamı makine ve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alım giderinden ibaret olabilir.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(4) Makine ve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alımlarında, alım bedeli ile proje sahasına teslim giderleri, montaj giderleri tek bir alım faturası şeklinde düzenlenmesi durumunda hibe desteği verilir. Ayrı faturalandırılması durumunda sadece mal alım bedeline hibe desteği verilir.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(5) Makine ve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ile ilgili taslak teknik şartname proje başvuruları ekinde sunulur ve projede kullanım amacı belirtilir.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(6)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alım giderleri kapsamında, demirbaş eşya, mobilya, mefruşat alımı gibi giderler ve tesis tamamlandıktan sonra tesisin işletilmesine yönelik hammadde veya malzeme giderlerine hibe desteği verilmez. Ancak kırsal ekonomik altyapı yatırımlarından kırsal turizm konusunda yapılan başvurularda demirbaş eşya, mobilya, mefruşat alım giderleri hibe kapsamında değerlendirilir.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(7) Trafo satın alımları hibe desteği kapsamında değildir.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(8) Yenilenebilir enerji kaynaklarından enerji üreten tesisler hariç enerji nakil hattı satın alımları hibe desteği kapsamında değildir.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(10) Bilişim sistemleri ve eğitimi ile ilgili satın alımlar;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alım giderleri kapsamında değerlendirilir.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(11) Ekonomik yatırım konularında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Proje kaynaklarından karşılanamayacak giderler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18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16 ve 17 </w:t>
            </w:r>
            <w:proofErr w:type="spellStart"/>
            <w:r w:rsidRPr="00B63126">
              <w:rPr>
                <w:rFonts w:ascii="Times New Roman" w:eastAsia="Times New Roman" w:hAnsi="Times New Roman" w:cs="Times New Roman"/>
                <w:sz w:val="18"/>
                <w:szCs w:val="18"/>
                <w:lang w:eastAsia="tr-TR"/>
              </w:rPr>
              <w:t>nci</w:t>
            </w:r>
            <w:proofErr w:type="spellEnd"/>
            <w:r w:rsidRPr="00B63126">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Her türlü borçlanma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Faizler.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Başka bir kaynaktan finanse edilen harcama ve giderler.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Kira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d) Kur farkı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e) Arazi, arsa ve bina alım bedelleri.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f) Bina yakıt, su, elektrik ve apartman aidat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g) Ayrı faturalandırılmış nakliye, montaj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ğ) Bankacılık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h) Denetim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ı) KDV de dâhil iade alınan veya alınacak vergiler.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i) İkinci el mal alım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j) Proje yönetim ve danışmanlık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k) Makine tamir ve parça alım giderleri.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l) </w:t>
            </w:r>
            <w:proofErr w:type="spellStart"/>
            <w:r w:rsidRPr="00B63126">
              <w:rPr>
                <w:rFonts w:ascii="Times New Roman" w:eastAsia="Times New Roman" w:hAnsi="Times New Roman" w:cs="Times New Roman"/>
                <w:sz w:val="18"/>
                <w:szCs w:val="18"/>
                <w:lang w:eastAsia="tr-TR"/>
              </w:rPr>
              <w:t>Laboratuvar</w:t>
            </w:r>
            <w:proofErr w:type="spellEnd"/>
            <w:r w:rsidRPr="00B63126">
              <w:rPr>
                <w:rFonts w:ascii="Times New Roman" w:eastAsia="Times New Roman" w:hAnsi="Times New Roman" w:cs="Times New Roman"/>
                <w:sz w:val="18"/>
                <w:szCs w:val="18"/>
                <w:lang w:eastAsia="tr-TR"/>
              </w:rPr>
              <w:t xml:space="preserve"> sarf malzemeleri.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Program kapsamında; hibe sözleşmesi onaylanmayan projelerle ilgili yapılan hiçbir harcama karşılanmaz, </w:t>
            </w:r>
            <w:r w:rsidRPr="00B63126">
              <w:rPr>
                <w:rFonts w:ascii="Times New Roman" w:eastAsia="Times New Roman" w:hAnsi="Times New Roman" w:cs="Times New Roman"/>
                <w:sz w:val="18"/>
                <w:szCs w:val="18"/>
                <w:lang w:eastAsia="tr-TR"/>
              </w:rPr>
              <w:lastRenderedPageBreak/>
              <w:t>bu giderlerden dolayı herhangi bir sorumluluk ve yükümlülük üstlenilmez.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Ayni katkılar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19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Proje sahiplerinden, ortaklarından veya işbirliği yapılan kişi ve kuruluşlardan herhangi biri tarafından hibe sözleşmesi öncesi edinilmiş arazi, bina, makine ve </w:t>
            </w:r>
            <w:proofErr w:type="gramStart"/>
            <w:r w:rsidRPr="00B63126">
              <w:rPr>
                <w:rFonts w:ascii="Times New Roman" w:eastAsia="Times New Roman" w:hAnsi="Times New Roman" w:cs="Times New Roman"/>
                <w:sz w:val="18"/>
                <w:szCs w:val="18"/>
                <w:lang w:eastAsia="tr-TR"/>
              </w:rPr>
              <w:t>ekipmanlar</w:t>
            </w:r>
            <w:proofErr w:type="gramEnd"/>
            <w:r w:rsidRPr="00B63126">
              <w:rPr>
                <w:rFonts w:ascii="Times New Roman" w:eastAsia="Times New Roman" w:hAnsi="Times New Roman" w:cs="Times New Roman"/>
                <w:sz w:val="18"/>
                <w:szCs w:val="18"/>
                <w:lang w:eastAsia="tr-TR"/>
              </w:rPr>
              <w:t>, ayni katkı olarak proje yatırım tutarına dâhil edilmez.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Hibe sözleşmesi imzalandıktan sonra, hibeye esas proje giderleri dışında kendi kaynaklarını kullanarak yatırımcılar tarafından bina, malzeme, makine ve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YEDİNCİ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Proje Başvuruları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Başvuru süresi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20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Bu Tebliğde belirtilen usul ve esaslara göre hazırlanan başvuru dosyasının girişi bu Tebliğin yayımı tarihinden itibaren kırk beş gün içerisinde elektronik ağ üzerinden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Son başvuru tarihi bitiminde elektronik ağ başvurular için veri girişine kapatılır.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Yapılan başvurular son haliyle işleme alınır.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Başvuracaklara sağlanacak teknik destek</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21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İl proje yürütme birimleri, yatırımcılara kesinlikle proje hazırlayamaz.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w:t>
            </w:r>
            <w:proofErr w:type="spellStart"/>
            <w:r w:rsidRPr="00B63126">
              <w:rPr>
                <w:rFonts w:ascii="Times New Roman" w:eastAsia="Times New Roman" w:hAnsi="Times New Roman" w:cs="Times New Roman"/>
                <w:sz w:val="18"/>
                <w:szCs w:val="18"/>
                <w:lang w:eastAsia="tr-TR"/>
              </w:rPr>
              <w:t>tarim</w:t>
            </w:r>
            <w:proofErr w:type="spellEnd"/>
            <w:r w:rsidRPr="00B63126">
              <w:rPr>
                <w:rFonts w:ascii="Times New Roman" w:eastAsia="Times New Roman" w:hAnsi="Times New Roman" w:cs="Times New Roman"/>
                <w:sz w:val="18"/>
                <w:szCs w:val="18"/>
                <w:lang w:eastAsia="tr-TR"/>
              </w:rPr>
              <w:t>.gov.tr” internet sayfasından temin edilebilir.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(5) Bakanlık tarafından düzenlenecek eğitim, </w:t>
            </w:r>
            <w:proofErr w:type="spellStart"/>
            <w:r w:rsidRPr="00B63126">
              <w:rPr>
                <w:rFonts w:ascii="Times New Roman" w:eastAsia="Times New Roman" w:hAnsi="Times New Roman" w:cs="Times New Roman"/>
                <w:sz w:val="18"/>
                <w:szCs w:val="18"/>
                <w:lang w:eastAsia="tr-TR"/>
              </w:rPr>
              <w:t>çalıştay</w:t>
            </w:r>
            <w:proofErr w:type="spellEnd"/>
            <w:r w:rsidRPr="00B63126">
              <w:rPr>
                <w:rFonts w:ascii="Times New Roman" w:eastAsia="Times New Roman" w:hAnsi="Times New Roman" w:cs="Times New Roman"/>
                <w:sz w:val="18"/>
                <w:szCs w:val="18"/>
                <w:lang w:eastAsia="tr-TR"/>
              </w:rPr>
              <w:t>, bilgilendirme toplantılarıyla ve “www.</w:t>
            </w:r>
            <w:proofErr w:type="spellStart"/>
            <w:r w:rsidRPr="00B63126">
              <w:rPr>
                <w:rFonts w:ascii="Times New Roman" w:eastAsia="Times New Roman" w:hAnsi="Times New Roman" w:cs="Times New Roman"/>
                <w:sz w:val="18"/>
                <w:szCs w:val="18"/>
                <w:lang w:eastAsia="tr-TR"/>
              </w:rPr>
              <w:t>tarim</w:t>
            </w:r>
            <w:proofErr w:type="spellEnd"/>
            <w:r w:rsidRPr="00B63126">
              <w:rPr>
                <w:rFonts w:ascii="Times New Roman" w:eastAsia="Times New Roman" w:hAnsi="Times New Roman" w:cs="Times New Roman"/>
                <w:sz w:val="18"/>
                <w:szCs w:val="18"/>
                <w:lang w:eastAsia="tr-TR"/>
              </w:rPr>
              <w:t>.gov.tr” internet adresinden ilgililere bilgi aktarılır.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Başvurulacak yerler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22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Program ile ilgilenen gerçek ve tüzel kişiler başvurularını “www.</w:t>
            </w:r>
            <w:proofErr w:type="spellStart"/>
            <w:r w:rsidRPr="00B63126">
              <w:rPr>
                <w:rFonts w:ascii="Times New Roman" w:eastAsia="Times New Roman" w:hAnsi="Times New Roman" w:cs="Times New Roman"/>
                <w:sz w:val="18"/>
                <w:szCs w:val="18"/>
                <w:lang w:eastAsia="tr-TR"/>
              </w:rPr>
              <w:t>tarim</w:t>
            </w:r>
            <w:proofErr w:type="spellEnd"/>
            <w:r w:rsidRPr="00B63126">
              <w:rPr>
                <w:rFonts w:ascii="Times New Roman" w:eastAsia="Times New Roman" w:hAnsi="Times New Roman" w:cs="Times New Roman"/>
                <w:sz w:val="18"/>
                <w:szCs w:val="18"/>
                <w:lang w:eastAsia="tr-TR"/>
              </w:rPr>
              <w:t>.gov.tr” internet adresinden yaparlar.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Başvuru şekli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23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Proje başvuruları;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8 inci maddede belirtilen yatırım konularını gerçekleştirmek amacıyla hazırlanır.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11 inci maddede belirtilen niteliklere sahip gerçek ve tüzel kişiler tarafından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Bakanlık tarafından yayımlanacak uygulama rehberine uygun olarak hazırlanır.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Başvuru tarihinin bitiminden sonra başvuru dosyasında hiçbir belgede ve/veya dokümanda düzeltme yapılamaz ve 25 inci maddede belirtilen koşullar dışında hiçbir eksik belge ve/veya doküman tamamlatılamaz.</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SEKİZİNCİ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Proje Başvurularının İl Düzeyinde Değerlendirilmesi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İl proje değerlendirme komisyonu</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24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Program kapsamında, başvurusu alınan projelerin incelenmesi ve ilk değerlendirmeleri bu bölümde belirtilen </w:t>
            </w:r>
            <w:proofErr w:type="gramStart"/>
            <w:r w:rsidRPr="00B63126">
              <w:rPr>
                <w:rFonts w:ascii="Times New Roman" w:eastAsia="Times New Roman" w:hAnsi="Times New Roman" w:cs="Times New Roman"/>
                <w:sz w:val="18"/>
                <w:szCs w:val="18"/>
                <w:lang w:eastAsia="tr-TR"/>
              </w:rPr>
              <w:t>kriterlere</w:t>
            </w:r>
            <w:proofErr w:type="gramEnd"/>
            <w:r w:rsidRPr="00B63126">
              <w:rPr>
                <w:rFonts w:ascii="Times New Roman" w:eastAsia="Times New Roman" w:hAnsi="Times New Roman" w:cs="Times New Roman"/>
                <w:sz w:val="18"/>
                <w:szCs w:val="18"/>
                <w:lang w:eastAsia="tr-TR"/>
              </w:rPr>
              <w:t xml:space="preserve"> göre il proje değerlendirme komisyonu tarafından yapılır. Başvuruların, bu Tebliğe, uygulama ve değerlendirme rehberine uygun olarak il düzeyinde değerlendirilmesinden il proje değerlendirme komisyonu sorumludur.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İl proje değerlendirme komisyonunun oluşturulma ve çalışma şekilleri valilik tarafından son başvuru </w:t>
            </w:r>
            <w:r w:rsidRPr="00B63126">
              <w:rPr>
                <w:rFonts w:ascii="Times New Roman" w:eastAsia="Times New Roman" w:hAnsi="Times New Roman" w:cs="Times New Roman"/>
                <w:sz w:val="18"/>
                <w:szCs w:val="18"/>
                <w:lang w:eastAsia="tr-TR"/>
              </w:rPr>
              <w:lastRenderedPageBreak/>
              <w:t>tarihinden önce belirlenir ve taraflara duyurulur. İl proje değerlendirme komisyonu en az beş temsilciden oluşur.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(4) Değerlendirmeye; son başvuru tarihini takiben ilk iş günü içerisinde yapılacak toplantıda belirlenecek </w:t>
            </w:r>
            <w:proofErr w:type="gramStart"/>
            <w:r w:rsidRPr="00B63126">
              <w:rPr>
                <w:rFonts w:ascii="Times New Roman" w:eastAsia="Times New Roman" w:hAnsi="Times New Roman" w:cs="Times New Roman"/>
                <w:sz w:val="18"/>
                <w:szCs w:val="18"/>
                <w:lang w:eastAsia="tr-TR"/>
              </w:rPr>
              <w:t>kriterlere</w:t>
            </w:r>
            <w:proofErr w:type="gramEnd"/>
            <w:r w:rsidRPr="00B63126">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ilk 10 gün içinde projelerin incelemesini tamamlar.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(5) Komisyon, bu değerlendirmeleri son başvuru tarihini takiben en geç otuz beş gün içerisinde tamamlar.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Yatırım başvurularının idari uygunluk açısından incelenmesi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25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İl proje değerlendirme komisyonu, ilk on gün içerisinde öncelikli olarak proje başvuru dosyalarında istenilen belgeleri Ek-1’de yer alan Başvuruların İdari Uygunluk Kontrol Listesine göre “var/yok/muaf” olarak değerlendirir.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Belge ve dokümanları tam olan başvuru dosyalarının uygunluk yönünden incelenmesine geçilir.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Eksik belge ve/veya dokümanı olan başvurulara ait eksiklikler, il müdürlüğünün ilan panosunda ve il müdürlüğü internet sayfasında yedi gün süre ile ilan edilir. Bu süreyi takiben yedi gün içinde söz konusu başvuru sahipleri, sistem üzerinde eksik evrak tamamlama bölümünden belge ve/veya dokümanlarını sisteme yükleyerek tamamlar. Ancak belgeler son başvuru tarihinden sonraki bir tarihi içeremez. İlk başvuruda yüklenen hiçbir belge ve/veya dokümanda düzeltme veya değiştirme yapılamaz. Belge ve/veya doküman eksikliklerinin ilan edilmesini takiben yedinci günün sonunda sistem evrak eklemeye kapatılır ve bu tarihten sonra evrak kabul edilmez. Eksik veya hatalı evrak tamamlama sistem üzerinden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Yüklenen belge ve/veya dokümanlar sonucunda Ek-1’de yer alan Başvuruların İdari Uygunluk Kontrol Listesine göre eksiksiz olduğu tespit edilen başvurular, uygunluk yönünden incelenir.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(5) İdari Uygunluk Kontrol Listesine göre tam ve içeriği uygun olan başvurular ve ekleri, 26 </w:t>
            </w:r>
            <w:proofErr w:type="spellStart"/>
            <w:r w:rsidRPr="00B63126">
              <w:rPr>
                <w:rFonts w:ascii="Times New Roman" w:eastAsia="Times New Roman" w:hAnsi="Times New Roman" w:cs="Times New Roman"/>
                <w:sz w:val="18"/>
                <w:szCs w:val="18"/>
                <w:lang w:eastAsia="tr-TR"/>
              </w:rPr>
              <w:t>ncı</w:t>
            </w:r>
            <w:proofErr w:type="spellEnd"/>
            <w:r w:rsidRPr="00B63126">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(6) Birinci ve üçüncü fıkrada belirtilen süreler 24 üncü maddenin beşinci fıkrasında belirtilen değerlendirme süresine dâhildir.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Başvuru sahiplerinin, ortaklarının ve projelerin uygunluğu açısından incelenmesi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26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11 inci maddede belirtilen </w:t>
            </w:r>
            <w:proofErr w:type="gramStart"/>
            <w:r w:rsidRPr="00B63126">
              <w:rPr>
                <w:rFonts w:ascii="Times New Roman" w:eastAsia="Times New Roman" w:hAnsi="Times New Roman" w:cs="Times New Roman"/>
                <w:sz w:val="18"/>
                <w:szCs w:val="18"/>
                <w:lang w:eastAsia="tr-TR"/>
              </w:rPr>
              <w:t>kriterlere</w:t>
            </w:r>
            <w:proofErr w:type="gramEnd"/>
            <w:r w:rsidRPr="00B63126">
              <w:rPr>
                <w:rFonts w:ascii="Times New Roman" w:eastAsia="Times New Roman" w:hAnsi="Times New Roman" w:cs="Times New Roman"/>
                <w:sz w:val="18"/>
                <w:szCs w:val="18"/>
                <w:lang w:eastAsia="tr-TR"/>
              </w:rPr>
              <w:t xml:space="preserve"> göre başvuru sahiplerinin, eğer varsa ilişkili kurumların ve projenin uygunluğunun incelenmesi, Ek-2’de yer alan Başvuru Sahibi ve Projenin Uygunluk Değerlendirme Tablosu kriterlerine göre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25 inci madde ile bu madde uyarınca yapılan uygunluk kontrollerinde elektronik ağ üzerinde düzeltme yapılmaz, yaptırılması talep edilmez ve uygunluk </w:t>
            </w:r>
            <w:proofErr w:type="gramStart"/>
            <w:r w:rsidRPr="00B63126">
              <w:rPr>
                <w:rFonts w:ascii="Times New Roman" w:eastAsia="Times New Roman" w:hAnsi="Times New Roman" w:cs="Times New Roman"/>
                <w:sz w:val="18"/>
                <w:szCs w:val="18"/>
                <w:lang w:eastAsia="tr-TR"/>
              </w:rPr>
              <w:t>kriterlerini</w:t>
            </w:r>
            <w:proofErr w:type="gramEnd"/>
            <w:r w:rsidRPr="00B63126">
              <w:rPr>
                <w:rFonts w:ascii="Times New Roman" w:eastAsia="Times New Roman" w:hAnsi="Times New Roman" w:cs="Times New Roman"/>
                <w:sz w:val="18"/>
                <w:szCs w:val="18"/>
                <w:lang w:eastAsia="tr-TR"/>
              </w:rPr>
              <w:t xml:space="preserve"> sağlamayan proje başvuruları değerlendirme dışında tutulur. Başvuru Sahibi ve Projenin Uygunluk Değerlendirme Tablosu </w:t>
            </w:r>
            <w:proofErr w:type="gramStart"/>
            <w:r w:rsidRPr="00B63126">
              <w:rPr>
                <w:rFonts w:ascii="Times New Roman" w:eastAsia="Times New Roman" w:hAnsi="Times New Roman" w:cs="Times New Roman"/>
                <w:sz w:val="18"/>
                <w:szCs w:val="18"/>
                <w:lang w:eastAsia="tr-TR"/>
              </w:rPr>
              <w:t>kriterlerine</w:t>
            </w:r>
            <w:proofErr w:type="gramEnd"/>
            <w:r w:rsidRPr="00B63126">
              <w:rPr>
                <w:rFonts w:ascii="Times New Roman" w:eastAsia="Times New Roman" w:hAnsi="Times New Roman" w:cs="Times New Roman"/>
                <w:sz w:val="18"/>
                <w:szCs w:val="18"/>
                <w:lang w:eastAsia="tr-TR"/>
              </w:rPr>
              <w:t xml:space="preserve"> göre uygun görülen başvurular ön değerlendirmeye alınır.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 xml:space="preserve">Başvuruların ön değerlendirme </w:t>
            </w:r>
            <w:proofErr w:type="gramStart"/>
            <w:r w:rsidRPr="00B63126">
              <w:rPr>
                <w:rFonts w:ascii="Times New Roman" w:eastAsia="Times New Roman" w:hAnsi="Times New Roman" w:cs="Times New Roman"/>
                <w:b/>
                <w:bCs/>
                <w:sz w:val="18"/>
                <w:szCs w:val="18"/>
                <w:lang w:eastAsia="tr-TR"/>
              </w:rPr>
              <w:t>kriterleri</w:t>
            </w:r>
            <w:proofErr w:type="gramEnd"/>
            <w:r w:rsidRPr="00B63126">
              <w:rPr>
                <w:rFonts w:ascii="Times New Roman" w:eastAsia="Times New Roman" w:hAnsi="Times New Roman" w:cs="Times New Roman"/>
                <w:b/>
                <w:bCs/>
                <w:sz w:val="18"/>
                <w:szCs w:val="18"/>
                <w:lang w:eastAsia="tr-TR"/>
              </w:rPr>
              <w:t xml:space="preserve"> açısından değerlendirilmesi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27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w:t>
            </w:r>
            <w:proofErr w:type="gramStart"/>
            <w:r w:rsidRPr="00B63126">
              <w:rPr>
                <w:rFonts w:ascii="Times New Roman" w:eastAsia="Times New Roman" w:hAnsi="Times New Roman" w:cs="Times New Roman"/>
                <w:sz w:val="18"/>
                <w:szCs w:val="18"/>
                <w:lang w:eastAsia="tr-TR"/>
              </w:rPr>
              <w:t>kriterleri</w:t>
            </w:r>
            <w:proofErr w:type="gramEnd"/>
            <w:r w:rsidRPr="00B63126">
              <w:rPr>
                <w:rFonts w:ascii="Times New Roman" w:eastAsia="Times New Roman" w:hAnsi="Times New Roman" w:cs="Times New Roman"/>
                <w:sz w:val="18"/>
                <w:szCs w:val="18"/>
                <w:lang w:eastAsia="tr-TR"/>
              </w:rPr>
              <w:t xml:space="preserve"> göz önüne alınır.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Ekonomik yatırımlara ait ön değerlendirme </w:t>
            </w:r>
            <w:proofErr w:type="gramStart"/>
            <w:r w:rsidRPr="00B63126">
              <w:rPr>
                <w:rFonts w:ascii="Times New Roman" w:eastAsia="Times New Roman" w:hAnsi="Times New Roman" w:cs="Times New Roman"/>
                <w:sz w:val="18"/>
                <w:szCs w:val="18"/>
                <w:lang w:eastAsia="tr-TR"/>
              </w:rPr>
              <w:t>kriterleri</w:t>
            </w:r>
            <w:proofErr w:type="gramEnd"/>
            <w:r w:rsidRPr="00B63126">
              <w:rPr>
                <w:rFonts w:ascii="Times New Roman" w:eastAsia="Times New Roman" w:hAnsi="Times New Roman" w:cs="Times New Roman"/>
                <w:sz w:val="18"/>
                <w:szCs w:val="18"/>
                <w:lang w:eastAsia="tr-TR"/>
              </w:rPr>
              <w:t xml:space="preserve"> Ek-3’te belirtilmiştir. Proje ön değerlendirme </w:t>
            </w:r>
            <w:proofErr w:type="gramStart"/>
            <w:r w:rsidRPr="00B63126">
              <w:rPr>
                <w:rFonts w:ascii="Times New Roman" w:eastAsia="Times New Roman" w:hAnsi="Times New Roman" w:cs="Times New Roman"/>
                <w:sz w:val="18"/>
                <w:szCs w:val="18"/>
                <w:lang w:eastAsia="tr-TR"/>
              </w:rPr>
              <w:t>kriterlerinden</w:t>
            </w:r>
            <w:proofErr w:type="gramEnd"/>
            <w:r w:rsidRPr="00B63126">
              <w:rPr>
                <w:rFonts w:ascii="Times New Roman" w:eastAsia="Times New Roman" w:hAnsi="Times New Roman" w:cs="Times New Roman"/>
                <w:sz w:val="18"/>
                <w:szCs w:val="18"/>
                <w:lang w:eastAsia="tr-TR"/>
              </w:rPr>
              <w:t xml:space="preserve"> toplam olarak altmış ve üzerinde proje puanı almış olan başvurular genel değerlendirmeye alınır.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 xml:space="preserve">Başvuruların genel değerlendirme </w:t>
            </w:r>
            <w:proofErr w:type="gramStart"/>
            <w:r w:rsidRPr="00B63126">
              <w:rPr>
                <w:rFonts w:ascii="Times New Roman" w:eastAsia="Times New Roman" w:hAnsi="Times New Roman" w:cs="Times New Roman"/>
                <w:b/>
                <w:bCs/>
                <w:sz w:val="18"/>
                <w:szCs w:val="18"/>
                <w:lang w:eastAsia="tr-TR"/>
              </w:rPr>
              <w:t>kriterleri</w:t>
            </w:r>
            <w:proofErr w:type="gramEnd"/>
            <w:r w:rsidRPr="00B63126">
              <w:rPr>
                <w:rFonts w:ascii="Times New Roman" w:eastAsia="Times New Roman" w:hAnsi="Times New Roman" w:cs="Times New Roman"/>
                <w:b/>
                <w:bCs/>
                <w:sz w:val="18"/>
                <w:szCs w:val="18"/>
                <w:lang w:eastAsia="tr-TR"/>
              </w:rPr>
              <w:t xml:space="preserve"> açısından değerlendirilmesi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28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Ekonomik yatırımlarda proje ön değerlendirme </w:t>
            </w:r>
            <w:proofErr w:type="gramStart"/>
            <w:r w:rsidRPr="00B63126">
              <w:rPr>
                <w:rFonts w:ascii="Times New Roman" w:eastAsia="Times New Roman" w:hAnsi="Times New Roman" w:cs="Times New Roman"/>
                <w:sz w:val="18"/>
                <w:szCs w:val="18"/>
                <w:lang w:eastAsia="tr-TR"/>
              </w:rPr>
              <w:t>kriterlerinden</w:t>
            </w:r>
            <w:proofErr w:type="gramEnd"/>
            <w:r w:rsidRPr="00B63126">
              <w:rPr>
                <w:rFonts w:ascii="Times New Roman" w:eastAsia="Times New Roman" w:hAnsi="Times New Roman" w:cs="Times New Roman"/>
                <w:sz w:val="18"/>
                <w:szCs w:val="18"/>
                <w:lang w:eastAsia="tr-TR"/>
              </w:rPr>
              <w:t xml:space="preserve"> toplam olarak altmış ve üzerinde proje puanı almış olan proje başvuruları, değerlendirme rehberi ve Ek-4’te yer alan Genel Değerlendirme Cetveli kriterlerine göre puanlandırılır ve bu puanlamalarda;</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dikkate</w:t>
            </w:r>
            <w:proofErr w:type="gramEnd"/>
            <w:r w:rsidRPr="00B63126">
              <w:rPr>
                <w:rFonts w:ascii="Times New Roman" w:eastAsia="Times New Roman" w:hAnsi="Times New Roman" w:cs="Times New Roman"/>
                <w:sz w:val="18"/>
                <w:szCs w:val="18"/>
                <w:lang w:eastAsia="tr-TR"/>
              </w:rPr>
              <w:t xml:space="preserve"> alınır.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(3) Genel değerlendirme </w:t>
            </w:r>
            <w:proofErr w:type="gramStart"/>
            <w:r w:rsidRPr="00B63126">
              <w:rPr>
                <w:rFonts w:ascii="Times New Roman" w:eastAsia="Times New Roman" w:hAnsi="Times New Roman" w:cs="Times New Roman"/>
                <w:sz w:val="18"/>
                <w:szCs w:val="18"/>
                <w:lang w:eastAsia="tr-TR"/>
              </w:rPr>
              <w:t>kriterleri</w:t>
            </w:r>
            <w:proofErr w:type="gramEnd"/>
            <w:r w:rsidRPr="00B63126">
              <w:rPr>
                <w:rFonts w:ascii="Times New Roman" w:eastAsia="Times New Roman" w:hAnsi="Times New Roman" w:cs="Times New Roman"/>
                <w:sz w:val="18"/>
                <w:szCs w:val="18"/>
                <w:lang w:eastAsia="tr-TR"/>
              </w:rPr>
              <w:t xml:space="preserve"> puanlama amacıyla bölümlere ve alt bölümlere ayrılmıştır. Her alt bölüme, aşağıdaki kurallar uyarınca 1 ve 5 arasında bir puan verilir: </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1 = Çok zayıf,</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 Zayıf,</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 Yeterli,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 İyi,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lastRenderedPageBreak/>
              <w:t>5 = Çok iyi.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(4) Ek-4’teki Genel Değerlendirme Cetvelinde yer alan “Bölüm 1. Mali Yapısı ve Proje Gerçekleştirebilme Kapasitesi” </w:t>
            </w:r>
            <w:proofErr w:type="gramStart"/>
            <w:r w:rsidRPr="00B63126">
              <w:rPr>
                <w:rFonts w:ascii="Times New Roman" w:eastAsia="Times New Roman" w:hAnsi="Times New Roman" w:cs="Times New Roman"/>
                <w:sz w:val="18"/>
                <w:szCs w:val="18"/>
                <w:lang w:eastAsia="tr-TR"/>
              </w:rPr>
              <w:t>kriterlerinden</w:t>
            </w:r>
            <w:proofErr w:type="gramEnd"/>
            <w:r w:rsidRPr="00B63126">
              <w:rPr>
                <w:rFonts w:ascii="Times New Roman" w:eastAsia="Times New Roman" w:hAnsi="Times New Roman" w:cs="Times New Roman"/>
                <w:sz w:val="18"/>
                <w:szCs w:val="18"/>
                <w:lang w:eastAsia="tr-TR"/>
              </w:rPr>
              <w:t xml:space="preserve"> asgari yeterli puanın on iki olması gerekir. Toplam on ikiden daha az puan alındığı takdirde teklifin değerlendirilmesine devam edilmez.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(5) Ek-4’teki Genel Değerlendirme Cetvelinde yer alan “Bölüm 2. Uygunluk” </w:t>
            </w:r>
            <w:proofErr w:type="gramStart"/>
            <w:r w:rsidRPr="00B63126">
              <w:rPr>
                <w:rFonts w:ascii="Times New Roman" w:eastAsia="Times New Roman" w:hAnsi="Times New Roman" w:cs="Times New Roman"/>
                <w:sz w:val="18"/>
                <w:szCs w:val="18"/>
                <w:lang w:eastAsia="tr-TR"/>
              </w:rPr>
              <w:t>kriterlerinden</w:t>
            </w:r>
            <w:proofErr w:type="gramEnd"/>
            <w:r w:rsidRPr="00B63126">
              <w:rPr>
                <w:rFonts w:ascii="Times New Roman" w:eastAsia="Times New Roman" w:hAnsi="Times New Roman" w:cs="Times New Roman"/>
                <w:sz w:val="18"/>
                <w:szCs w:val="18"/>
                <w:lang w:eastAsia="tr-TR"/>
              </w:rPr>
              <w:t xml:space="preserve"> asgari yeterli puanın on sekiz olması gerekir. Toplam on sekizden daha az puan alındığı takdirde teklifin değerlendirilmesine devam edilmez.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(6) Genel değerlendirme </w:t>
            </w:r>
            <w:proofErr w:type="gramStart"/>
            <w:r w:rsidRPr="00B63126">
              <w:rPr>
                <w:rFonts w:ascii="Times New Roman" w:eastAsia="Times New Roman" w:hAnsi="Times New Roman" w:cs="Times New Roman"/>
                <w:sz w:val="18"/>
                <w:szCs w:val="18"/>
                <w:lang w:eastAsia="tr-TR"/>
              </w:rPr>
              <w:t>kriterlerinden</w:t>
            </w:r>
            <w:proofErr w:type="gramEnd"/>
            <w:r w:rsidRPr="00B63126">
              <w:rPr>
                <w:rFonts w:ascii="Times New Roman" w:eastAsia="Times New Roman" w:hAnsi="Times New Roman" w:cs="Times New Roman"/>
                <w:sz w:val="18"/>
                <w:szCs w:val="18"/>
                <w:lang w:eastAsia="tr-TR"/>
              </w:rPr>
              <w:t xml:space="preserve"> toplam altmış beş ve üzeri puan alan yatırım başvurularının değerlendirilmesine devam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İl proje değerlendirme raporu</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29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Proje başvurusunda bulunmuş ve değerlendirme neticesinde ön değerlendirme </w:t>
            </w:r>
            <w:proofErr w:type="gramStart"/>
            <w:r w:rsidRPr="00B63126">
              <w:rPr>
                <w:rFonts w:ascii="Times New Roman" w:eastAsia="Times New Roman" w:hAnsi="Times New Roman" w:cs="Times New Roman"/>
                <w:sz w:val="18"/>
                <w:szCs w:val="18"/>
                <w:lang w:eastAsia="tr-TR"/>
              </w:rPr>
              <w:t>kriterlerinden</w:t>
            </w:r>
            <w:proofErr w:type="gramEnd"/>
            <w:r w:rsidRPr="00B63126">
              <w:rPr>
                <w:rFonts w:ascii="Times New Roman" w:eastAsia="Times New Roman" w:hAnsi="Times New Roman" w:cs="Times New Roman"/>
                <w:sz w:val="18"/>
                <w:szCs w:val="18"/>
                <w:lang w:eastAsia="tr-TR"/>
              </w:rPr>
              <w:t xml:space="preserve"> altmış ve üzeri, genel değerlendirme kriterlerinden de altmış beş ve üzeri puan alan başvurulara ait; ön değerlendirme puanının % 50’si ve genel değerlendirme puanının % 50’si toplanarak elektronik ağ üzerinde nihai puan belirlenir.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Nihai puanı belirlenen başvurular, Ek-5’te yer alan ekonomik yatırımlar ve kırsal ekonomik altyapı yatırımlarına ait </w:t>
            </w:r>
            <w:proofErr w:type="spellStart"/>
            <w:r w:rsidRPr="00B63126">
              <w:rPr>
                <w:rFonts w:ascii="Times New Roman" w:eastAsia="Times New Roman" w:hAnsi="Times New Roman" w:cs="Times New Roman"/>
                <w:sz w:val="18"/>
                <w:szCs w:val="18"/>
                <w:lang w:eastAsia="tr-TR"/>
              </w:rPr>
              <w:t>Sektörel</w:t>
            </w:r>
            <w:proofErr w:type="spellEnd"/>
            <w:r w:rsidRPr="00B63126">
              <w:rPr>
                <w:rFonts w:ascii="Times New Roman" w:eastAsia="Times New Roman" w:hAnsi="Times New Roman" w:cs="Times New Roman"/>
                <w:sz w:val="18"/>
                <w:szCs w:val="18"/>
                <w:lang w:eastAsia="tr-TR"/>
              </w:rPr>
              <w:t xml:space="preserve"> Bazda Proje Konuları İl Öncelik Sıralamaları dikkate alınarak </w:t>
            </w:r>
            <w:proofErr w:type="spellStart"/>
            <w:r w:rsidRPr="00B63126">
              <w:rPr>
                <w:rFonts w:ascii="Times New Roman" w:eastAsia="Times New Roman" w:hAnsi="Times New Roman" w:cs="Times New Roman"/>
                <w:sz w:val="18"/>
                <w:szCs w:val="18"/>
                <w:lang w:eastAsia="tr-TR"/>
              </w:rPr>
              <w:t>sektörel</w:t>
            </w:r>
            <w:proofErr w:type="spellEnd"/>
            <w:r w:rsidRPr="00B63126">
              <w:rPr>
                <w:rFonts w:ascii="Times New Roman" w:eastAsia="Times New Roman" w:hAnsi="Times New Roman" w:cs="Times New Roman"/>
                <w:sz w:val="18"/>
                <w:szCs w:val="18"/>
                <w:lang w:eastAsia="tr-TR"/>
              </w:rPr>
              <w:t xml:space="preserve"> </w:t>
            </w:r>
            <w:proofErr w:type="gramStart"/>
            <w:r w:rsidRPr="00B63126">
              <w:rPr>
                <w:rFonts w:ascii="Times New Roman" w:eastAsia="Times New Roman" w:hAnsi="Times New Roman" w:cs="Times New Roman"/>
                <w:sz w:val="18"/>
                <w:szCs w:val="18"/>
                <w:lang w:eastAsia="tr-TR"/>
              </w:rPr>
              <w:t>bazdaki</w:t>
            </w:r>
            <w:proofErr w:type="gramEnd"/>
            <w:r w:rsidRPr="00B63126">
              <w:rPr>
                <w:rFonts w:ascii="Times New Roman" w:eastAsia="Times New Roman" w:hAnsi="Times New Roman" w:cs="Times New Roman"/>
                <w:sz w:val="18"/>
                <w:szCs w:val="18"/>
                <w:lang w:eastAsia="tr-TR"/>
              </w:rPr>
              <w:t xml:space="preserve"> proje konularına göre gruplandırılır. Başvurular nihai puanlarına göre ekonomik yatırımlar ve kırsal ekonomik altyapı yatırımları ayrı </w:t>
            </w:r>
            <w:proofErr w:type="spellStart"/>
            <w:r w:rsidRPr="00B63126">
              <w:rPr>
                <w:rFonts w:ascii="Times New Roman" w:eastAsia="Times New Roman" w:hAnsi="Times New Roman" w:cs="Times New Roman"/>
                <w:sz w:val="18"/>
                <w:szCs w:val="18"/>
                <w:lang w:eastAsia="tr-TR"/>
              </w:rPr>
              <w:t>ayrı</w:t>
            </w:r>
            <w:proofErr w:type="spellEnd"/>
            <w:r w:rsidRPr="00B63126">
              <w:rPr>
                <w:rFonts w:ascii="Times New Roman" w:eastAsia="Times New Roman" w:hAnsi="Times New Roman" w:cs="Times New Roman"/>
                <w:sz w:val="18"/>
                <w:szCs w:val="18"/>
                <w:lang w:eastAsia="tr-TR"/>
              </w:rPr>
              <w:t xml:space="preserve"> sıralanarak program teklif listeleri hazırlanır. Genel değerlendirme raporu, değerlendirme sonuç tablosu ve program teklif listelerinin elektronik ağ üzerinden alınan çıktısı, komisyonca imzalanarak Genel Müdürlüğe gönderilir.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Hibe başvurusunun reddedilme nedenleri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30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İl proje değerlendirme komisyonu tarafından değerlendirme </w:t>
            </w:r>
            <w:proofErr w:type="gramStart"/>
            <w:r w:rsidRPr="00B63126">
              <w:rPr>
                <w:rFonts w:ascii="Times New Roman" w:eastAsia="Times New Roman" w:hAnsi="Times New Roman" w:cs="Times New Roman"/>
                <w:sz w:val="18"/>
                <w:szCs w:val="18"/>
                <w:lang w:eastAsia="tr-TR"/>
              </w:rPr>
              <w:t>kriterlerine</w:t>
            </w:r>
            <w:proofErr w:type="gramEnd"/>
            <w:r w:rsidRPr="00B63126">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Başvuruyu reddetme kararının bu maddedeki gerekçelere dayanması zorunludur: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Başvurunun müracaat tarihinden sonra alınması.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Başvuru sahibinin ve ortaklarının bu Tebliğde belirtilen şartlara sahip olmaması.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c) Başvuruya konu faaliyetin program kapsamında olmaması.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ç) Sera, çelik silo ve soğuk hava depolarında tamamlama, kapasite artırımı ve/veya teknoloji yenileme için hibe başvurusu yapılması.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d) Başvurunun uygulama için öngörülen azami süreyi aşması.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e) Hibeye esas proje tutarının ve talep edilen katkının duyurulmuş olan azami miktarı aşması.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g) Başvuru formu ve ekleri içindeki bütçe rakamlarının birbirleri ile tutarsız olması.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h) Başvurunun, ön değerlendirme </w:t>
            </w:r>
            <w:proofErr w:type="gramStart"/>
            <w:r w:rsidRPr="00B63126">
              <w:rPr>
                <w:rFonts w:ascii="Times New Roman" w:eastAsia="Times New Roman" w:hAnsi="Times New Roman" w:cs="Times New Roman"/>
                <w:sz w:val="18"/>
                <w:szCs w:val="18"/>
                <w:lang w:eastAsia="tr-TR"/>
              </w:rPr>
              <w:t>kriterlerine</w:t>
            </w:r>
            <w:proofErr w:type="gramEnd"/>
            <w:r w:rsidRPr="00B63126">
              <w:rPr>
                <w:rFonts w:ascii="Times New Roman" w:eastAsia="Times New Roman" w:hAnsi="Times New Roman" w:cs="Times New Roman"/>
                <w:sz w:val="18"/>
                <w:szCs w:val="18"/>
                <w:lang w:eastAsia="tr-TR"/>
              </w:rPr>
              <w:t xml:space="preserve"> göre belirlenmiş minimum puanın altında kalması.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ı) Başvurunun, ön değerlendirme </w:t>
            </w:r>
            <w:proofErr w:type="gramStart"/>
            <w:r w:rsidRPr="00B63126">
              <w:rPr>
                <w:rFonts w:ascii="Times New Roman" w:eastAsia="Times New Roman" w:hAnsi="Times New Roman" w:cs="Times New Roman"/>
                <w:sz w:val="18"/>
                <w:szCs w:val="18"/>
                <w:lang w:eastAsia="tr-TR"/>
              </w:rPr>
              <w:t>kriterlerine</w:t>
            </w:r>
            <w:proofErr w:type="gramEnd"/>
            <w:r w:rsidRPr="00B63126">
              <w:rPr>
                <w:rFonts w:ascii="Times New Roman" w:eastAsia="Times New Roman" w:hAnsi="Times New Roman" w:cs="Times New Roman"/>
                <w:sz w:val="18"/>
                <w:szCs w:val="18"/>
                <w:lang w:eastAsia="tr-TR"/>
              </w:rPr>
              <w:t xml:space="preserve"> göre belirlenmiş minimum puanın üzerinde olmasına rağmen genel değerlendirme kriterlerine göre belirlenmiş minimum puanın altında kalması.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i) Bütün yatırım konularında; </w:t>
            </w:r>
            <w:proofErr w:type="gramStart"/>
            <w:r w:rsidRPr="00B63126">
              <w:rPr>
                <w:rFonts w:ascii="Times New Roman" w:eastAsia="Times New Roman" w:hAnsi="Times New Roman" w:cs="Times New Roman"/>
                <w:sz w:val="18"/>
                <w:szCs w:val="18"/>
                <w:lang w:eastAsia="tr-TR"/>
              </w:rPr>
              <w:t>22/11/1984</w:t>
            </w:r>
            <w:proofErr w:type="gramEnd"/>
            <w:r w:rsidRPr="00B63126">
              <w:rPr>
                <w:rFonts w:ascii="Times New Roman" w:eastAsia="Times New Roman" w:hAnsi="Times New Roman" w:cs="Times New Roman"/>
                <w:sz w:val="18"/>
                <w:szCs w:val="18"/>
                <w:lang w:eastAsia="tr-TR"/>
              </w:rPr>
              <w:t xml:space="preserve">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ipotekli, şerhli, icraya verilmiş ve mahkemelik olması.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j) Kapasite artırımı ve/veya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k) Başvurunun elektronik ağ üzerinden yapılmamış olması.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l) Başvurunun bu Tebliğ ve uygulama rehberinde belirtilen usul ve esaslara göre hazırlanmaması.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m) Hibeye esas proje tutarının 30.000 Türk Lirasının altında olması.</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DOKUZUNCU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Nihai Değerlendirme Kararı ve Hibe Sözleşmesi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Nihai değerlendirme kararı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lastRenderedPageBreak/>
              <w:t>MADDE 31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Nihai değerlendirme, bu maddede belirtilen hususlar dikkate alınarak merkez proje değerlendirme komisyonunca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Bu Tebliğin bütçesi Bakanlıkça belirlenir.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ve Kalkınma Bakanlığınca yayımlanan </w:t>
            </w:r>
            <w:proofErr w:type="spellStart"/>
            <w:r w:rsidRPr="00B63126">
              <w:rPr>
                <w:rFonts w:ascii="Times New Roman" w:eastAsia="Times New Roman" w:hAnsi="Times New Roman" w:cs="Times New Roman"/>
                <w:sz w:val="18"/>
                <w:szCs w:val="18"/>
                <w:lang w:eastAsia="tr-TR"/>
              </w:rPr>
              <w:t>sosyo</w:t>
            </w:r>
            <w:proofErr w:type="spellEnd"/>
            <w:r w:rsidRPr="00B63126">
              <w:rPr>
                <w:rFonts w:ascii="Times New Roman" w:eastAsia="Times New Roman" w:hAnsi="Times New Roman" w:cs="Times New Roman"/>
                <w:sz w:val="18"/>
                <w:szCs w:val="18"/>
                <w:lang w:eastAsia="tr-TR"/>
              </w:rPr>
              <w:t>-ekonomik gelişmişlik endeksi dikkate alınarak illerin katsayısı hesaplanır. Tarım ve Kırsal Kalkınmayı Destekleme Kurumu IPARD II Programı kapsamındaki illerin dışında kalan illerin katsayısı ayrıca üç ile çarpılmak suretiyle nihai katsayı bulunur. Bu nihai katsayılara göre de illerin yaklaşık bütçesi belirlenir.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İlin bütçesinin yeterli olması durumunda program teklif listesinde yer alan tüm başvurular yatırım programına alınır.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c) Ekonomik yatırımlar için bütçe yetersiz ise </w:t>
            </w:r>
            <w:proofErr w:type="spellStart"/>
            <w:r w:rsidRPr="00B63126">
              <w:rPr>
                <w:rFonts w:ascii="Times New Roman" w:eastAsia="Times New Roman" w:hAnsi="Times New Roman" w:cs="Times New Roman"/>
                <w:sz w:val="18"/>
                <w:szCs w:val="18"/>
                <w:lang w:eastAsia="tr-TR"/>
              </w:rPr>
              <w:t>sektörel</w:t>
            </w:r>
            <w:proofErr w:type="spellEnd"/>
            <w:r w:rsidRPr="00B63126">
              <w:rPr>
                <w:rFonts w:ascii="Times New Roman" w:eastAsia="Times New Roman" w:hAnsi="Times New Roman" w:cs="Times New Roman"/>
                <w:sz w:val="18"/>
                <w:szCs w:val="18"/>
                <w:lang w:eastAsia="tr-TR"/>
              </w:rPr>
              <w:t xml:space="preserve"> </w:t>
            </w:r>
            <w:proofErr w:type="gramStart"/>
            <w:r w:rsidRPr="00B63126">
              <w:rPr>
                <w:rFonts w:ascii="Times New Roman" w:eastAsia="Times New Roman" w:hAnsi="Times New Roman" w:cs="Times New Roman"/>
                <w:sz w:val="18"/>
                <w:szCs w:val="18"/>
                <w:lang w:eastAsia="tr-TR"/>
              </w:rPr>
              <w:t>bazda</w:t>
            </w:r>
            <w:proofErr w:type="gramEnd"/>
            <w:r w:rsidRPr="00B63126">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ç) Kırsal ekonomik alt yapı yatırımları için bütçe yetersiz ise </w:t>
            </w:r>
            <w:proofErr w:type="spellStart"/>
            <w:r w:rsidRPr="00B63126">
              <w:rPr>
                <w:rFonts w:ascii="Times New Roman" w:eastAsia="Times New Roman" w:hAnsi="Times New Roman" w:cs="Times New Roman"/>
                <w:sz w:val="18"/>
                <w:szCs w:val="18"/>
                <w:lang w:eastAsia="tr-TR"/>
              </w:rPr>
              <w:t>sektörel</w:t>
            </w:r>
            <w:proofErr w:type="spellEnd"/>
            <w:r w:rsidRPr="00B63126">
              <w:rPr>
                <w:rFonts w:ascii="Times New Roman" w:eastAsia="Times New Roman" w:hAnsi="Times New Roman" w:cs="Times New Roman"/>
                <w:sz w:val="18"/>
                <w:szCs w:val="18"/>
                <w:lang w:eastAsia="tr-TR"/>
              </w:rPr>
              <w:t xml:space="preserve"> </w:t>
            </w:r>
            <w:proofErr w:type="gramStart"/>
            <w:r w:rsidRPr="00B63126">
              <w:rPr>
                <w:rFonts w:ascii="Times New Roman" w:eastAsia="Times New Roman" w:hAnsi="Times New Roman" w:cs="Times New Roman"/>
                <w:sz w:val="18"/>
                <w:szCs w:val="18"/>
                <w:lang w:eastAsia="tr-TR"/>
              </w:rPr>
              <w:t>bazda</w:t>
            </w:r>
            <w:proofErr w:type="gramEnd"/>
            <w:r w:rsidRPr="00B63126">
              <w:rPr>
                <w:rFonts w:ascii="Times New Roman" w:eastAsia="Times New Roman" w:hAnsi="Times New Roman" w:cs="Times New Roman"/>
                <w:sz w:val="18"/>
                <w:szCs w:val="18"/>
                <w:lang w:eastAsia="tr-TR"/>
              </w:rPr>
              <w:t xml:space="preserve">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imkânları dâhilinde aynı yöntem ile diğer projeler de programa alınmaya devam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d) İl düzeyinde ekonomik yatırım ile kırsal ekonomik alt yapı yatırım konularından herhangi biri için ayrılan bütçenin artması durumunda yatırım konuları arasında bütçe aktarımı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Nihai değerlendirme kararı Genel Müdürlüğün onayı ile kesinleşir.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Bakanlığın bir başvuruyu reddetme ya da hibe vermeme kararı kesindir.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Değerlendirme sonuçlarının açıklanması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32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Kesinleşen değerlendirme sonuçları Genel Müdürlükçe il müdürlüklerine yazılı olarak bildirilir. Ayrıca hibe desteğine hak kazanan başvuru sahiplerine ait proje numaraları “www.</w:t>
            </w:r>
            <w:proofErr w:type="spellStart"/>
            <w:r w:rsidRPr="00B63126">
              <w:rPr>
                <w:rFonts w:ascii="Times New Roman" w:eastAsia="Times New Roman" w:hAnsi="Times New Roman" w:cs="Times New Roman"/>
                <w:sz w:val="18"/>
                <w:szCs w:val="18"/>
                <w:lang w:eastAsia="tr-TR"/>
              </w:rPr>
              <w:t>tarim</w:t>
            </w:r>
            <w:proofErr w:type="spellEnd"/>
            <w:r w:rsidRPr="00B63126">
              <w:rPr>
                <w:rFonts w:ascii="Times New Roman" w:eastAsia="Times New Roman" w:hAnsi="Times New Roman" w:cs="Times New Roman"/>
                <w:sz w:val="18"/>
                <w:szCs w:val="18"/>
                <w:lang w:eastAsia="tr-TR"/>
              </w:rPr>
              <w:t>.gov.tr” internet sitesinde yayımlanarak ilan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Tatbikat projeleri ve kesin bütçelerin hazırlanması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33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B63126">
              <w:rPr>
                <w:rFonts w:ascii="Times New Roman" w:eastAsia="Times New Roman" w:hAnsi="Times New Roman" w:cs="Times New Roman"/>
                <w:sz w:val="18"/>
                <w:szCs w:val="18"/>
                <w:lang w:eastAsia="tr-TR"/>
              </w:rPr>
              <w:t>revizyonu</w:t>
            </w:r>
            <w:proofErr w:type="gramEnd"/>
            <w:r w:rsidRPr="00B63126">
              <w:rPr>
                <w:rFonts w:ascii="Times New Roman" w:eastAsia="Times New Roman" w:hAnsi="Times New Roman" w:cs="Times New Roman"/>
                <w:sz w:val="18"/>
                <w:szCs w:val="18"/>
                <w:lang w:eastAsia="tr-TR"/>
              </w:rPr>
              <w:t xml:space="preserve"> talebinde bulunabilirler.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(3) Hibe sözleşmesi öncesi yatırım yeri değişikliği de </w:t>
            </w:r>
            <w:proofErr w:type="gramStart"/>
            <w:r w:rsidRPr="00B63126">
              <w:rPr>
                <w:rFonts w:ascii="Times New Roman" w:eastAsia="Times New Roman" w:hAnsi="Times New Roman" w:cs="Times New Roman"/>
                <w:sz w:val="18"/>
                <w:szCs w:val="18"/>
                <w:lang w:eastAsia="tr-TR"/>
              </w:rPr>
              <w:t>dahil</w:t>
            </w:r>
            <w:proofErr w:type="gramEnd"/>
            <w:r w:rsidRPr="00B63126">
              <w:rPr>
                <w:rFonts w:ascii="Times New Roman" w:eastAsia="Times New Roman" w:hAnsi="Times New Roman" w:cs="Times New Roman"/>
                <w:sz w:val="18"/>
                <w:szCs w:val="18"/>
                <w:lang w:eastAsia="tr-TR"/>
              </w:rPr>
              <w:t xml:space="preserve"> başvuruya esas projede yapılacak değişikliklerin onaylanması il müdürlüğünün yetkisindedir.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(4) Yapılacak değişiklikler projenin konusunda, amacında ve niteliğinde bir değişikliğe neden olamayacağı gibi değerlendirme </w:t>
            </w:r>
            <w:proofErr w:type="gramStart"/>
            <w:r w:rsidRPr="00B63126">
              <w:rPr>
                <w:rFonts w:ascii="Times New Roman" w:eastAsia="Times New Roman" w:hAnsi="Times New Roman" w:cs="Times New Roman"/>
                <w:sz w:val="18"/>
                <w:szCs w:val="18"/>
                <w:lang w:eastAsia="tr-TR"/>
              </w:rPr>
              <w:t>kriterleri</w:t>
            </w:r>
            <w:proofErr w:type="gramEnd"/>
            <w:r w:rsidRPr="00B63126">
              <w:rPr>
                <w:rFonts w:ascii="Times New Roman" w:eastAsia="Times New Roman" w:hAnsi="Times New Roman" w:cs="Times New Roman"/>
                <w:sz w:val="18"/>
                <w:szCs w:val="18"/>
                <w:lang w:eastAsia="tr-TR"/>
              </w:rPr>
              <w:t xml:space="preserve"> yönünden de herhangi bir puan azalmasına neden olamaz.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Hibe sözleşmesi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34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Hibe sözleşmesi, il müdürü ile hibe başvuru sahibi arasında akdedilir.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Başvuru sahipleri, hibe sözleşmesi aşamasında elektronik ağ üzerinden girişleri yapılan bilgi ve belgeler ile 33 üncü madde gereğince yapılan değişiklikler ve hibe sözleşmesi ekinde bulunması gereken diğer belgeleri de kapsayacak dosya sunarlar. Sunulan bilgi ve belgelerin imzalı/paraflı olması gerekir.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(5) Kendilerine yapılan bildirimi takip eden yirmi gün içerisinde il müdürlükleri ile hibe sözleşmesi imzalamayan başvuru sahiplerinin proje başvuruları ve bunlara ilişkin değerlendirme sonuçları iptal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lastRenderedPageBreak/>
              <w:t>(6) Başvuru sahibi tarafından teslim edilen hibe sözleşmesi ekleri il müdürlüklerince uygun bulunursa karşılıklı müzakere edilerek hibe sözleşmesi imzalanır.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Hibe sözleşmelerinde teminat alınması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35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Ekonomik yatırımlarda proje sahibi, hibeye esas proje tutarının %10’u tutarında süresiz limit dâhilinde banka teminat mektubunu hibe sözleşmesi ile birlikte il müdürlüğüne verir veya hibe sözleşmesinde belirtilen hibeye esas proje tutarının %5’ini il müdürlüğü adına açılacak bir hesaba yatırır. İl müdürlüğü tarafından teminat mektuplarının teyidi alındıktan sonra, defterdarlık muhasebe müdürlüğüne muhafazası için teslim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Hibe sözleşmesi akdi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36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Hibe sözleşmesi, il müdürlüğü ve başvuru sahibi arasında iki adet olarak akdedilir. Hibe sözleşmesinin taraflarca imzalanmış metninin bir adedi ve ekleri il müdürlüğünde bir adedi de proje sahibince muhafaza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Hibenin nihai tutarı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37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Hibe miktarı, 13 üncü maddede belirtilen tutar ve oranı kesinlikle aşamaz.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Yükümlülüklerin yerine getirilmemesi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38 –</w:t>
            </w:r>
            <w:r w:rsidRPr="00B63126">
              <w:rPr>
                <w:rFonts w:ascii="Times New Roman" w:eastAsia="Times New Roman" w:hAnsi="Times New Roman" w:cs="Times New Roman"/>
                <w:b/>
                <w:bCs/>
                <w:sz w:val="18"/>
                <w:lang w:eastAsia="tr-TR"/>
              </w:rPr>
              <w:t> </w:t>
            </w:r>
            <w:r w:rsidRPr="00B63126">
              <w:rPr>
                <w:rFonts w:ascii="Times New Roman" w:eastAsia="Times New Roman" w:hAnsi="Times New Roman" w:cs="Times New Roman"/>
                <w:sz w:val="18"/>
                <w:szCs w:val="18"/>
                <w:lang w:eastAsia="tr-TR"/>
              </w:rPr>
              <w:t>(1)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Hibe sözleşmeleri devredilemez. Ancak yatırım sahibinin vefatı halinde talep etmeleri durumunda kanuni mirasçılar ile hibe sözleşmesi tadil edilerek uygulamalara devam edilir.</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ONUNCU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Uygulamalar, Satın Almalar ve Ödemeler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Proje uygulamalarının izlenmesi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39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Proje sahipleri, hibe sözleşmesi akdinden sonra, teklif ve kabul edilen projeyi hibe sözleşmesi hükümlerine göre il müdürlüğünün bilgisi dâhilinde süresi içerisinde uygulamaya başlar.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Proje uygulamalarının kontrolü ve izlenmesi ihtiyaç duyulduğunda Genel Müdürlükçe de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proofErr w:type="gramStart"/>
            <w:r w:rsidRPr="00B63126">
              <w:rPr>
                <w:rFonts w:ascii="Times New Roman" w:eastAsia="Times New Roman" w:hAnsi="Times New Roman" w:cs="Times New Roman"/>
                <w:sz w:val="18"/>
                <w:szCs w:val="18"/>
                <w:lang w:eastAsia="tr-TR"/>
              </w:rPr>
              <w:t>(5) Proje uygulamalarının bu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on gün içerisinde bilgilendirilir.</w:t>
            </w:r>
            <w:proofErr w:type="gramEnd"/>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(6) Yazının karşı tarafa tebliğ tarihini izleyen bir ay içerisinde projenin bu Tebliğ ve hibe sözleşmesi hükümlerine uygun olarak yürütülmediğinin tespit edilmesi halinde il müdürlüğü fesih için Genel Müdürlüğün uygun görüşü doğrultusunda hibe sözleşmesinin fesih işlemini başlatır.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Satın alma ve uygulama sözleşmeleri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40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Yatırımcılar, proje uygulamasında hibe kapsamında yapacakları inşaat,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satın alma işlemlerinde Bakanlık tarafından yayımlanan satın alma kitabında belirtilen kurallara uygun hareket ederler.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B63126">
              <w:rPr>
                <w:rFonts w:ascii="Times New Roman" w:eastAsia="Times New Roman" w:hAnsi="Times New Roman" w:cs="Times New Roman"/>
                <w:sz w:val="18"/>
                <w:szCs w:val="18"/>
                <w:lang w:eastAsia="tr-TR"/>
              </w:rPr>
              <w:t>hakediş</w:t>
            </w:r>
            <w:proofErr w:type="spellEnd"/>
            <w:r w:rsidRPr="00B63126">
              <w:rPr>
                <w:rFonts w:ascii="Times New Roman" w:eastAsia="Times New Roman" w:hAnsi="Times New Roman" w:cs="Times New Roman"/>
                <w:sz w:val="18"/>
                <w:szCs w:val="18"/>
                <w:lang w:eastAsia="tr-TR"/>
              </w:rPr>
              <w:t xml:space="preserve"> tutarları, hibe sözleşmesinde o gider için belirtilmiş </w:t>
            </w:r>
            <w:r w:rsidRPr="00B63126">
              <w:rPr>
                <w:rFonts w:ascii="Times New Roman" w:eastAsia="Times New Roman" w:hAnsi="Times New Roman" w:cs="Times New Roman"/>
                <w:sz w:val="18"/>
                <w:szCs w:val="18"/>
                <w:lang w:eastAsia="tr-TR"/>
              </w:rPr>
              <w:lastRenderedPageBreak/>
              <w:t>tutarın kesinlikle üstünde olamaz.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(3) Yatırımcılar, hibe sözleşmesi hükümleri ve proje tekliflerine uygun olarak yaptıkları inşaat,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(7) Yatırımcılar, sipariş mektupları ile imzalanan uygulama sözleşmelerinin aslı ve suretini, il proje yürütme birimlerine teslim ederler. Belgelerin suretlerinin aslına uygunluğu onaylandıktan sonra belgelerin asılları yatırımcıya iade edilir.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(8) Genel Müdürlük gerekli görmesi halinde ihale ile ilgili satın alma belgelerini inceler.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Proje harcamalarının kontrolü</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41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Yatırımcılar, satın alınan inşaat, makine ve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alım işlerine ait fiili gerçekleşmelerden sonra ödeme taleplerini ekleri ile birlikte il müdürlüğüne teslim ederler.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B63126">
              <w:rPr>
                <w:rFonts w:ascii="Times New Roman" w:eastAsia="Times New Roman" w:hAnsi="Times New Roman" w:cs="Times New Roman"/>
                <w:sz w:val="18"/>
                <w:szCs w:val="18"/>
                <w:lang w:eastAsia="tr-TR"/>
              </w:rPr>
              <w:t>hakediş</w:t>
            </w:r>
            <w:proofErr w:type="spellEnd"/>
            <w:r w:rsidRPr="00B63126">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Ödemeler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42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Genel Müdürlük tarafından internet ortamında oluşturulmuş veri tabanına il müdürlüklerince uygun görülerek girişleri yapılan </w:t>
            </w:r>
            <w:proofErr w:type="spellStart"/>
            <w:r w:rsidRPr="00B63126">
              <w:rPr>
                <w:rFonts w:ascii="Times New Roman" w:eastAsia="Times New Roman" w:hAnsi="Times New Roman" w:cs="Times New Roman"/>
                <w:sz w:val="18"/>
                <w:szCs w:val="18"/>
                <w:lang w:eastAsia="tr-TR"/>
              </w:rPr>
              <w:t>hakedişler</w:t>
            </w:r>
            <w:proofErr w:type="spellEnd"/>
            <w:r w:rsidRPr="00B63126">
              <w:rPr>
                <w:rFonts w:ascii="Times New Roman" w:eastAsia="Times New Roman" w:hAnsi="Times New Roman" w:cs="Times New Roman"/>
                <w:sz w:val="18"/>
                <w:szCs w:val="18"/>
                <w:lang w:eastAsia="tr-TR"/>
              </w:rPr>
              <w:t xml:space="preserve"> Genel Müdürlükçe yatırımcının hesabına aktarılır.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(5) </w:t>
            </w:r>
            <w:proofErr w:type="gramStart"/>
            <w:r w:rsidRPr="00B63126">
              <w:rPr>
                <w:rFonts w:ascii="Times New Roman" w:eastAsia="Times New Roman" w:hAnsi="Times New Roman" w:cs="Times New Roman"/>
                <w:sz w:val="18"/>
                <w:szCs w:val="18"/>
                <w:lang w:eastAsia="tr-TR"/>
              </w:rPr>
              <w:t>29/6/2008</w:t>
            </w:r>
            <w:proofErr w:type="gramEnd"/>
            <w:r w:rsidRPr="00B63126">
              <w:rPr>
                <w:rFonts w:ascii="Times New Roman" w:eastAsia="Times New Roman" w:hAnsi="Times New Roman" w:cs="Times New Roman"/>
                <w:sz w:val="18"/>
                <w:szCs w:val="18"/>
                <w:lang w:eastAsia="tr-TR"/>
              </w:rPr>
              <w:t xml:space="preserve"> tarihli ve 26921 sayılı Resmî Gazete’de yayımlanan Tahsilat Genel Tebliği (Seri: A Sıra No:2) gereğince yatırımcı tarafından her ödemede ve teminatın iadesi aşamasında vergi dairelerince verilecek vergi borcu olmadığına dair belge ile Sosyal Güvenlik Kurumuna vadesi geçmiş prim borcu olmadığına dair belgenin ibraz edilmesi gerekir.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Proje hesapları</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43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Yatırımcı, projenin uygulanmasına ilişkin hesaplara ait kayıtları düzenli tutmak ve saklamakla yükümlüdür.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Hibe sözleşmesinde yapılacak değişiklikler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44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Hibe sözleşmesinin imzalanmasından sonra, projenin uygulamasını zorlaştıracak veya geciktirecek herhangi bir durum veya bir mücbir sebep söz konusu ise hibe sözleşmesi uygulamanın herhangi bir safhasında değişikliğe uğrayabilir ve/veya proje uygulamasının tamamı veya bir kısmı askıya alınabilir.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(3) Yatırım yeri değişikliği söz konusu olması halinde; yatırımcı bu talebini gerekçeleriyle birlikte il müdürlüğüne iletir. İl proje yürütme birimi tarafından değişiklik talebinin uygun görülmesi halinde talep il müdürlüğü tarafından Bakanlığa iletilir. Bakanlık, değerlendirme sonrası kesin kararını il müdürlüğüne bildirir.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Bütçe içi değişiklikler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45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Hibe sözleşmesinde bütçe içi değişiklikler, hibeye esas proje tutarında bir artışa yol açmamak ve projenin temel amacını etkilememek şartıyla satın alma işleminden önce bir kez yapılabilir.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Bütçe içi değişiklikler,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malzeme ve inşaat işleri bütçe kısıtlarına aykırı olamaz.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(3) Hibeye esas proje tutarı içerisindeki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%20’si oranında değişiklik gerçekleştirilebilir.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(4) Bu maddede belirtilen bütçe </w:t>
            </w:r>
            <w:proofErr w:type="gramStart"/>
            <w:r w:rsidRPr="00B63126">
              <w:rPr>
                <w:rFonts w:ascii="Times New Roman" w:eastAsia="Times New Roman" w:hAnsi="Times New Roman" w:cs="Times New Roman"/>
                <w:sz w:val="18"/>
                <w:szCs w:val="18"/>
                <w:lang w:eastAsia="tr-TR"/>
              </w:rPr>
              <w:t>revizyonlarında</w:t>
            </w:r>
            <w:proofErr w:type="gramEnd"/>
            <w:r w:rsidRPr="00B63126">
              <w:rPr>
                <w:rFonts w:ascii="Times New Roman" w:eastAsia="Times New Roman" w:hAnsi="Times New Roman" w:cs="Times New Roman"/>
                <w:sz w:val="18"/>
                <w:szCs w:val="18"/>
                <w:lang w:eastAsia="tr-TR"/>
              </w:rPr>
              <w:t xml:space="preserve">, yatırımcı bütçe değişikliği talebini gerekçeleri ile birlikte il </w:t>
            </w:r>
            <w:r w:rsidRPr="00B63126">
              <w:rPr>
                <w:rFonts w:ascii="Times New Roman" w:eastAsia="Times New Roman" w:hAnsi="Times New Roman" w:cs="Times New Roman"/>
                <w:sz w:val="18"/>
                <w:szCs w:val="18"/>
                <w:lang w:eastAsia="tr-TR"/>
              </w:rPr>
              <w:lastRenderedPageBreak/>
              <w:t xml:space="preserve">müdürlüğüne bildirir. İl müdürlüğü tarafından uygun görülen bütçe </w:t>
            </w:r>
            <w:proofErr w:type="gramStart"/>
            <w:r w:rsidRPr="00B63126">
              <w:rPr>
                <w:rFonts w:ascii="Times New Roman" w:eastAsia="Times New Roman" w:hAnsi="Times New Roman" w:cs="Times New Roman"/>
                <w:sz w:val="18"/>
                <w:szCs w:val="18"/>
                <w:lang w:eastAsia="tr-TR"/>
              </w:rPr>
              <w:t>revizyonları</w:t>
            </w:r>
            <w:proofErr w:type="gramEnd"/>
            <w:r w:rsidRPr="00B63126">
              <w:rPr>
                <w:rFonts w:ascii="Times New Roman" w:eastAsia="Times New Roman" w:hAnsi="Times New Roman" w:cs="Times New Roman"/>
                <w:sz w:val="18"/>
                <w:szCs w:val="18"/>
                <w:lang w:eastAsia="tr-TR"/>
              </w:rPr>
              <w:t xml:space="preserve"> takip eden ilk ödeme talebi ile birlikte proje toplam bütçesi tablosuna işlenir.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(5) Bütçe içi değişiklikler ayni katkıyı kapsamaz.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Uygulama sorumluluğu</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46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Yatırımların proje amaçlarına uygun olarak yapılmasından, uygulamaların hibe sözleşmesinde belirtilen usul ve esaslara göre gerçekleştirilmesinden, doğru olarak belgelendirilmesinden ve belgelerin muhafazasından yatırımcılar sorumludur.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 xml:space="preserve">Proje ile sağlanan </w:t>
            </w:r>
            <w:proofErr w:type="gramStart"/>
            <w:r w:rsidRPr="00B63126">
              <w:rPr>
                <w:rFonts w:ascii="Times New Roman" w:eastAsia="Times New Roman" w:hAnsi="Times New Roman" w:cs="Times New Roman"/>
                <w:b/>
                <w:bCs/>
                <w:sz w:val="18"/>
                <w:szCs w:val="18"/>
                <w:lang w:eastAsia="tr-TR"/>
              </w:rPr>
              <w:t>ekipmanların</w:t>
            </w:r>
            <w:proofErr w:type="gramEnd"/>
            <w:r w:rsidRPr="00B63126">
              <w:rPr>
                <w:rFonts w:ascii="Times New Roman" w:eastAsia="Times New Roman" w:hAnsi="Times New Roman" w:cs="Times New Roman"/>
                <w:b/>
                <w:bCs/>
                <w:sz w:val="18"/>
                <w:szCs w:val="18"/>
                <w:lang w:eastAsia="tr-TR"/>
              </w:rPr>
              <w:t xml:space="preserve"> mülkiyeti</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47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Proje sahibi, hibe sözleşmesi kapsamında sağlanmış tesis,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(2) Hibe sözleşmesi kapsamında sağlanmış tesis,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ON BİRİNCİ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Denetim ve Yaptırımlar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Denetim</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48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Program kapsamında yapılan tüm işlemler Bakanlık Rehberlik ve Teftiş Başkanlığı tarafından denetlenir. Bu denetimler sırasında yapılan işlemlere ait talep edilen tüm bilgi ve belgeler kendilerine sunulur.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Yaptırımlar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49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Haksız yere yapılan destekleme ödemeleri, ödeme tarihinden itibaren </w:t>
            </w:r>
            <w:proofErr w:type="gramStart"/>
            <w:r w:rsidRPr="00B63126">
              <w:rPr>
                <w:rFonts w:ascii="Times New Roman" w:eastAsia="Times New Roman" w:hAnsi="Times New Roman" w:cs="Times New Roman"/>
                <w:sz w:val="18"/>
                <w:szCs w:val="18"/>
                <w:lang w:eastAsia="tr-TR"/>
              </w:rPr>
              <w:t>21/7/1953</w:t>
            </w:r>
            <w:proofErr w:type="gramEnd"/>
            <w:r w:rsidRPr="00B63126">
              <w:rPr>
                <w:rFonts w:ascii="Times New Roman" w:eastAsia="Times New Roman" w:hAnsi="Times New Roman" w:cs="Times New Roman"/>
                <w:sz w:val="18"/>
                <w:szCs w:val="18"/>
                <w:lang w:eastAsia="tr-TR"/>
              </w:rPr>
              <w:t xml:space="preserve"> tarihli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ON İKİNCİ BÖLÜM</w:t>
            </w:r>
          </w:p>
          <w:p w:rsidR="00B63126" w:rsidRPr="00B63126" w:rsidRDefault="00B63126" w:rsidP="00B63126">
            <w:pPr>
              <w:spacing w:after="0" w:line="240" w:lineRule="atLeast"/>
              <w:jc w:val="center"/>
              <w:rPr>
                <w:rFonts w:ascii="Times New Roman" w:eastAsia="Times New Roman" w:hAnsi="Times New Roman" w:cs="Times New Roman"/>
                <w:b/>
                <w:bCs/>
                <w:sz w:val="19"/>
                <w:szCs w:val="19"/>
                <w:lang w:eastAsia="tr-TR"/>
              </w:rPr>
            </w:pPr>
            <w:r w:rsidRPr="00B63126">
              <w:rPr>
                <w:rFonts w:ascii="Times New Roman" w:eastAsia="Times New Roman" w:hAnsi="Times New Roman" w:cs="Times New Roman"/>
                <w:b/>
                <w:bCs/>
                <w:sz w:val="18"/>
                <w:szCs w:val="18"/>
                <w:lang w:eastAsia="tr-TR"/>
              </w:rPr>
              <w:t>Çeşitli ve Son Hükümler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Diğer desteklerden yararlanma</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50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Başvuruya esas proje için bu Tebliğ kapsamında verilecek destek dışında hiçbir kamu kurum ve kuruluşunun desteklerinden, faiz niteliğindeki destekler hariç, yararlanılamaz.</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Örnek uygulamalar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51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 xml:space="preserve">(1) Seçilen örnek illerdeki tarımsal üretime yönelik sabit yatırımlar hariç yeni yatırım tesislerinde, tesisin inşaatına başlanılmasından inşaatın sonlandırılmasına kadar geçen sürede, tesisin büyüklüğüne göre belirli sayıda konulacak kameralar ile tesislerin yapım ve izleme süresince takibi sağlanır. Bu görüntüleme işlemi zorunlu olup alınacak makine, </w:t>
            </w:r>
            <w:proofErr w:type="gramStart"/>
            <w:r w:rsidRPr="00B63126">
              <w:rPr>
                <w:rFonts w:ascii="Times New Roman" w:eastAsia="Times New Roman" w:hAnsi="Times New Roman" w:cs="Times New Roman"/>
                <w:sz w:val="18"/>
                <w:szCs w:val="18"/>
                <w:lang w:eastAsia="tr-TR"/>
              </w:rPr>
              <w:t>ekipman</w:t>
            </w:r>
            <w:proofErr w:type="gramEnd"/>
            <w:r w:rsidRPr="00B63126">
              <w:rPr>
                <w:rFonts w:ascii="Times New Roman" w:eastAsia="Times New Roman" w:hAnsi="Times New Roman" w:cs="Times New Roman"/>
                <w:sz w:val="18"/>
                <w:szCs w:val="18"/>
                <w:lang w:eastAsia="tr-TR"/>
              </w:rPr>
              <w:t xml:space="preserve"> ve malzeme yeni tesis başvuruları makine ekipman mal giderleri bütçe tablosunda gösterilir.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t>(2) Örnek iller Çankırı, Kastamonu, Kırıkkale, Kırşehir, Sinop illeridir.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Programın uygulanmasına ilişkin yayınlar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52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kitabı ve genelgeler “www.</w:t>
            </w:r>
            <w:proofErr w:type="spellStart"/>
            <w:r w:rsidRPr="00B63126">
              <w:rPr>
                <w:rFonts w:ascii="Times New Roman" w:eastAsia="Times New Roman" w:hAnsi="Times New Roman" w:cs="Times New Roman"/>
                <w:sz w:val="18"/>
                <w:szCs w:val="18"/>
                <w:lang w:eastAsia="tr-TR"/>
              </w:rPr>
              <w:t>tarim</w:t>
            </w:r>
            <w:proofErr w:type="spellEnd"/>
            <w:r w:rsidRPr="00B63126">
              <w:rPr>
                <w:rFonts w:ascii="Times New Roman" w:eastAsia="Times New Roman" w:hAnsi="Times New Roman" w:cs="Times New Roman"/>
                <w:sz w:val="18"/>
                <w:szCs w:val="18"/>
                <w:lang w:eastAsia="tr-TR"/>
              </w:rPr>
              <w:t>.gov.tr” internet adresinde yayımlanır. Bu yayımlar, bu Tebliğde belirtilen genel uygulama usul ve esaslarını belirler. Bu Tebliğde ve bu yayımlarda yer almayan hususlarda ulusal mevzuat hükümleri ile Genel Müdürlüğün görüş ve talimatları geçerlidir.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Yürürlük</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53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Bu Tebliğ yayımı tarihinde yürürlüğe girer.</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Yürütme</w:t>
            </w:r>
          </w:p>
          <w:p w:rsidR="00B63126" w:rsidRPr="00B63126" w:rsidRDefault="00B63126" w:rsidP="00B63126">
            <w:pPr>
              <w:spacing w:after="0" w:line="240" w:lineRule="atLeast"/>
              <w:ind w:firstLine="566"/>
              <w:jc w:val="both"/>
              <w:rPr>
                <w:rFonts w:ascii="Times New Roman" w:eastAsia="Times New Roman" w:hAnsi="Times New Roman" w:cs="Times New Roman"/>
                <w:sz w:val="19"/>
                <w:szCs w:val="19"/>
                <w:lang w:eastAsia="tr-TR"/>
              </w:rPr>
            </w:pPr>
            <w:r w:rsidRPr="00B63126">
              <w:rPr>
                <w:rFonts w:ascii="Times New Roman" w:eastAsia="Times New Roman" w:hAnsi="Times New Roman" w:cs="Times New Roman"/>
                <w:b/>
                <w:bCs/>
                <w:sz w:val="18"/>
                <w:szCs w:val="18"/>
                <w:lang w:eastAsia="tr-TR"/>
              </w:rPr>
              <w:t>MADDE 54 –</w:t>
            </w:r>
            <w:r w:rsidRPr="00B63126">
              <w:rPr>
                <w:rFonts w:ascii="Times New Roman" w:eastAsia="Times New Roman" w:hAnsi="Times New Roman" w:cs="Times New Roman"/>
                <w:sz w:val="18"/>
                <w:lang w:eastAsia="tr-TR"/>
              </w:rPr>
              <w:t> </w:t>
            </w:r>
            <w:r w:rsidRPr="00B63126">
              <w:rPr>
                <w:rFonts w:ascii="Times New Roman" w:eastAsia="Times New Roman" w:hAnsi="Times New Roman" w:cs="Times New Roman"/>
                <w:sz w:val="18"/>
                <w:szCs w:val="18"/>
                <w:lang w:eastAsia="tr-TR"/>
              </w:rPr>
              <w:t>(1) Bu Tebliğ hükümlerini Gıda, Tarım ve Hayvancılık Bakanı yürütür.</w:t>
            </w:r>
          </w:p>
          <w:p w:rsidR="00B63126" w:rsidRPr="00B63126" w:rsidRDefault="00B63126" w:rsidP="00B63126">
            <w:pPr>
              <w:spacing w:after="0" w:line="240" w:lineRule="atLeast"/>
              <w:jc w:val="center"/>
              <w:rPr>
                <w:rFonts w:ascii="Times New Roman" w:eastAsia="Times New Roman" w:hAnsi="Times New Roman" w:cs="Times New Roman"/>
                <w:sz w:val="19"/>
                <w:szCs w:val="19"/>
                <w:lang w:eastAsia="tr-TR"/>
              </w:rPr>
            </w:pPr>
            <w:r w:rsidRPr="00B63126">
              <w:rPr>
                <w:rFonts w:ascii="Times New Roman" w:eastAsia="Times New Roman" w:hAnsi="Times New Roman" w:cs="Times New Roman"/>
                <w:sz w:val="18"/>
                <w:szCs w:val="18"/>
                <w:lang w:eastAsia="tr-TR"/>
              </w:rPr>
              <w:lastRenderedPageBreak/>
              <w:t> </w:t>
            </w:r>
          </w:p>
        </w:tc>
      </w:tr>
    </w:tbl>
    <w:p w:rsidR="00D34060" w:rsidRDefault="00D34060"/>
    <w:sectPr w:rsidR="00D34060" w:rsidSect="00D340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3126"/>
    <w:rsid w:val="00587FF6"/>
    <w:rsid w:val="00B63126"/>
    <w:rsid w:val="00BC6D03"/>
    <w:rsid w:val="00D340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0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31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631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6312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631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3126"/>
  </w:style>
</w:styles>
</file>

<file path=word/webSettings.xml><?xml version="1.0" encoding="utf-8"?>
<w:webSettings xmlns:r="http://schemas.openxmlformats.org/officeDocument/2006/relationships" xmlns:w="http://schemas.openxmlformats.org/wordprocessingml/2006/main">
  <w:divs>
    <w:div w:id="6214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9616</Words>
  <Characters>54812</Characters>
  <Application>Microsoft Office Word</Application>
  <DocSecurity>0</DocSecurity>
  <Lines>456</Lines>
  <Paragraphs>128</Paragraphs>
  <ScaleCrop>false</ScaleCrop>
  <Company/>
  <LinksUpToDate>false</LinksUpToDate>
  <CharactersWithSpaces>64300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bal</dc:creator>
  <cp:keywords/>
  <dc:description/>
  <cp:lastModifiedBy>murat bal</cp:lastModifiedBy>
  <cp:revision>3</cp:revision>
  <dcterms:created xsi:type="dcterms:W3CDTF">2016-10-21T07:29:00Z</dcterms:created>
  <dcterms:modified xsi:type="dcterms:W3CDTF">2016-10-21T09:04:00Z</dcterms:modified>
</cp:coreProperties>
</file>